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bmp" ContentType="image/bmp"/>
  <Default Extension="jpg" ContentType="image/jpeg"/>
  <Default Extension="jpeg" ContentType="image/jpeg"/>
  <Default Extension="jpe" ContentType="image/jpeg"/>
  <Default Extension="jfif" ContentType="image/jpeg"/>
  <Default Extension="gif" ContentType="image/gif"/>
  <Default Extension="tif" ContentType="image/tiff"/>
  <Default Extension="tiff" ContentType="image/tif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7CD9" w14:textId="77777777" w:rsidR="00C9756E" w:rsidRPr="004C0693" w:rsidRDefault="00C9756E" w:rsidP="004E39E2">
      <w:pPr>
        <w:jc w:val="center"/>
        <w:rPr>
          <w:lang w:val="es-ES_tradnl"/>
        </w:rPr>
      </w:pPr>
    </w:p>
    <w:p w14:paraId="0FC967AD" w14:textId="77777777" w:rsidR="004E39E2" w:rsidRPr="004C0693" w:rsidRDefault="004E39E2" w:rsidP="00F9514F">
      <w:pPr>
        <w:jc w:val="both"/>
      </w:pPr>
      <w:r w:rsidRPr="004C0693">
        <w:rPr>
          <w:b/>
          <w:lang w:val="es-ES_tradnl"/>
        </w:rPr>
        <w:t>INFORMACIÓN GENERAL</w:t>
      </w:r>
    </w:p>
    <w:p w14:paraId="3C9B1F54" w14:textId="77777777" w:rsidR="004E39E2" w:rsidRPr="004C0693" w:rsidRDefault="004E39E2" w:rsidP="00F9514F">
      <w:pPr>
        <w:jc w:val="both"/>
      </w:pPr>
    </w:p>
    <w:tbl>
      <w:tblPr>
        <w:tblW w:w="9356" w:type="dxa"/>
        <w:tblLayout w:type="fixed"/>
        <w:tblLook w:val="0400" w:firstRow="0" w:lastRow="0" w:firstColumn="0" w:lastColumn="0" w:noHBand="0" w:noVBand="1"/>
      </w:tblPr>
      <w:tblGrid>
        <w:gridCol w:w="9356"/>
      </w:tblGrid>
      <w:tr w:rsidR="004C0693" w:rsidRPr="004C0693" w14:paraId="784A28D9" w14:textId="77777777" w:rsidTr="005A59B7">
        <w:tc>
          <w:tcPr>
            <w:tcW w:w="9356" w:type="dxa"/>
            <w:shd w:val="clear" w:color="auto" w:fill="D9D9D9"/>
          </w:tcPr>
          <w:p w14:paraId="260DBE4C" w14:textId="77777777" w:rsidR="004E39E2" w:rsidRPr="004C0693" w:rsidRDefault="001431D3" w:rsidP="00EB12E6">
            <w:pPr>
              <w:spacing w:before="120" w:after="120"/>
              <w:jc w:val="both"/>
              <w:rPr>
                <w:i/>
              </w:rPr>
            </w:pPr>
            <w:r w:rsidRPr="004C0693">
              <w:rPr>
                <w:b/>
                <w:lang w:val="es-ES_tradnl"/>
              </w:rPr>
              <w:t>Consultoría</w:t>
            </w:r>
            <w:r w:rsidR="004E39E2" w:rsidRPr="004C0693">
              <w:rPr>
                <w:b/>
                <w:lang w:val="es-ES_tradnl"/>
              </w:rPr>
              <w:t>:</w:t>
            </w:r>
            <w:r w:rsidR="00AD2F4A" w:rsidRPr="004C0693">
              <w:t xml:space="preserve"> </w:t>
            </w:r>
            <w:r w:rsidR="001F5670" w:rsidRPr="004C0693">
              <w:t>“</w:t>
            </w:r>
            <w:r w:rsidR="00EB12E6">
              <w:rPr>
                <w:noProof/>
              </w:rPr>
              <w:t>Técnico en Recursos Humanos </w:t>
            </w:r>
            <w:r w:rsidR="001F5670" w:rsidRPr="004C0693">
              <w:t>”</w:t>
            </w:r>
          </w:p>
        </w:tc>
      </w:tr>
      <w:tr w:rsidR="004C0693" w:rsidRPr="004C0693" w14:paraId="4217920E" w14:textId="77777777" w:rsidTr="005A59B7">
        <w:tc>
          <w:tcPr>
            <w:tcW w:w="9356" w:type="dxa"/>
            <w:shd w:val="clear" w:color="auto" w:fill="D9D9D9"/>
          </w:tcPr>
          <w:p w14:paraId="500DF25C" w14:textId="77777777" w:rsidR="004E39E2" w:rsidRPr="004C0693" w:rsidRDefault="004E39E2" w:rsidP="00A95342">
            <w:pPr>
              <w:spacing w:before="120" w:after="120"/>
              <w:jc w:val="both"/>
              <w:rPr>
                <w:lang w:val="es-ES_tradnl"/>
              </w:rPr>
            </w:pPr>
            <w:r w:rsidRPr="004C0693">
              <w:rPr>
                <w:b/>
                <w:lang w:val="es-ES_tradnl"/>
              </w:rPr>
              <w:t>Fecha del llamado:</w:t>
            </w:r>
            <w:r w:rsidR="00A61F1B" w:rsidRPr="004C0693">
              <w:rPr>
                <w:b/>
                <w:lang w:val="es-ES_tradnl"/>
              </w:rPr>
              <w:t xml:space="preserve"> </w:t>
            </w:r>
            <w:r w:rsidR="00A95342" w:rsidRPr="004C0693">
              <w:rPr>
                <w:b/>
                <w:noProof/>
                <w:u w:val="single"/>
                <w:lang w:val="es-ES_tradnl"/>
              </w:rPr>
              <w:t>Asunción, 4 de Mayo de 2023</w:t>
            </w:r>
            <w:r w:rsidRPr="004C0693">
              <w:rPr>
                <w:lang w:val="es-ES_tradnl"/>
              </w:rPr>
              <w:t>.</w:t>
            </w:r>
          </w:p>
        </w:tc>
      </w:tr>
      <w:tr w:rsidR="004C0693" w:rsidRPr="004C0693" w14:paraId="6334667B" w14:textId="77777777" w:rsidTr="005A59B7">
        <w:tc>
          <w:tcPr>
            <w:tcW w:w="9356" w:type="dxa"/>
            <w:shd w:val="clear" w:color="auto" w:fill="D9D9D9"/>
          </w:tcPr>
          <w:p w14:paraId="1D4B0CBD" w14:textId="77777777" w:rsidR="004E39E2" w:rsidRPr="004C0693" w:rsidRDefault="004E39E2" w:rsidP="00F9514F">
            <w:pPr>
              <w:ind w:right="19"/>
              <w:jc w:val="both"/>
            </w:pPr>
            <w:r w:rsidRPr="004C0693">
              <w:rPr>
                <w:b/>
                <w:lang w:val="es-ES_tradnl"/>
              </w:rPr>
              <w:t>Dirigido a:</w:t>
            </w:r>
            <w:r w:rsidRPr="004C0693">
              <w:rPr>
                <w:lang w:val="es-ES_tradnl"/>
              </w:rPr>
              <w:t xml:space="preserve"> </w:t>
            </w:r>
            <w:r w:rsidRPr="004C0693">
              <w:t xml:space="preserve">Personas Físicas con capacidad legal, económica y técnica comprobadas en el área de </w:t>
            </w:r>
            <w:r w:rsidR="006573C2" w:rsidRPr="004C0693">
              <w:t>servicios solicitados</w:t>
            </w:r>
            <w:r w:rsidRPr="004C0693">
              <w:t xml:space="preserve"> en este llamado, con residencia en el país.</w:t>
            </w:r>
          </w:p>
        </w:tc>
      </w:tr>
      <w:tr w:rsidR="004C0693" w:rsidRPr="004C0693" w14:paraId="497A6F03" w14:textId="77777777" w:rsidTr="005A59B7">
        <w:tc>
          <w:tcPr>
            <w:tcW w:w="9356" w:type="dxa"/>
            <w:shd w:val="clear" w:color="auto" w:fill="D9D9D9"/>
          </w:tcPr>
          <w:p w14:paraId="6C4C62E2" w14:textId="77777777" w:rsidR="004E39E2" w:rsidRPr="004C0693" w:rsidRDefault="004E39E2" w:rsidP="00557653">
            <w:pPr>
              <w:spacing w:before="120" w:after="120"/>
              <w:jc w:val="both"/>
              <w:rPr>
                <w:b/>
                <w:lang w:val="es-ES_tradnl"/>
              </w:rPr>
            </w:pPr>
            <w:r w:rsidRPr="004C0693">
              <w:rPr>
                <w:b/>
                <w:lang w:val="es-ES_tradnl"/>
              </w:rPr>
              <w:t>Fecha y hora límite para consultas:</w:t>
            </w:r>
            <w:r w:rsidR="001431D3" w:rsidRPr="004C0693">
              <w:rPr>
                <w:b/>
                <w:lang w:val="es-ES_tradnl"/>
              </w:rPr>
              <w:t xml:space="preserve"> </w:t>
            </w:r>
            <w:r w:rsidR="00557653" w:rsidRPr="004C0693">
              <w:rPr>
                <w:b/>
                <w:noProof/>
                <w:u w:val="single"/>
                <w:lang w:val="es-ES_tradnl"/>
              </w:rPr>
              <w:t>Lunes 8 de Mayo de 2023 - 13:00  hs.</w:t>
            </w:r>
            <w:r w:rsidR="00557653" w:rsidRPr="004C0693">
              <w:rPr>
                <w:lang w:val="es-ES_tradnl"/>
              </w:rPr>
              <w:t xml:space="preserve"> (</w:t>
            </w:r>
            <w:r w:rsidRPr="004C0693">
              <w:rPr>
                <w:lang w:val="es-ES_tradnl"/>
              </w:rPr>
              <w:t>hora paraguaya).</w:t>
            </w:r>
          </w:p>
        </w:tc>
      </w:tr>
      <w:tr w:rsidR="004C0693" w:rsidRPr="004C0693" w14:paraId="4FE82D8B" w14:textId="77777777" w:rsidTr="008A3D3D">
        <w:trPr>
          <w:trHeight w:val="837"/>
        </w:trPr>
        <w:tc>
          <w:tcPr>
            <w:tcW w:w="9356" w:type="dxa"/>
            <w:shd w:val="clear" w:color="auto" w:fill="D9D9D9"/>
          </w:tcPr>
          <w:p w14:paraId="7901AA1E" w14:textId="77777777" w:rsidR="004E39E2" w:rsidRPr="004C0693" w:rsidRDefault="004E39E2" w:rsidP="008A3D3D">
            <w:pPr>
              <w:spacing w:before="120" w:after="120"/>
              <w:jc w:val="both"/>
              <w:rPr>
                <w:b/>
                <w:lang w:val="es-ES_tradnl"/>
              </w:rPr>
            </w:pPr>
            <w:r w:rsidRPr="004C0693">
              <w:rPr>
                <w:b/>
                <w:lang w:val="es-ES_tradnl"/>
              </w:rPr>
              <w:t>Fecha y hora límite para la presentación de Currículum Vitae (CV):</w:t>
            </w:r>
            <w:r w:rsidR="001F5670" w:rsidRPr="004C0693">
              <w:rPr>
                <w:b/>
                <w:lang w:val="es-ES_tradnl"/>
              </w:rPr>
              <w:t xml:space="preserve"> </w:t>
            </w:r>
            <w:r w:rsidR="00E72379" w:rsidRPr="004C0693">
              <w:rPr>
                <w:b/>
                <w:noProof/>
                <w:u w:val="single"/>
                <w:lang w:val="es-ES_tradnl"/>
              </w:rPr>
              <w:t>Sábado 13 de Mayo de 2023 - 13:00  hs.</w:t>
            </w:r>
            <w:r w:rsidR="00E72379" w:rsidRPr="004C0693">
              <w:rPr>
                <w:lang w:val="es-ES_tradnl"/>
              </w:rPr>
              <w:t xml:space="preserve"> (</w:t>
            </w:r>
            <w:r w:rsidRPr="004C0693">
              <w:rPr>
                <w:lang w:val="es-ES_tradnl"/>
              </w:rPr>
              <w:t xml:space="preserve">hora paraguaya). </w:t>
            </w:r>
          </w:p>
        </w:tc>
      </w:tr>
      <w:tr w:rsidR="004C0693" w:rsidRPr="004C0693" w14:paraId="31E1A691" w14:textId="77777777" w:rsidTr="005A59B7">
        <w:tc>
          <w:tcPr>
            <w:tcW w:w="9356" w:type="dxa"/>
            <w:shd w:val="clear" w:color="auto" w:fill="D9D9D9"/>
          </w:tcPr>
          <w:p w14:paraId="19281606" w14:textId="77777777" w:rsidR="004E39E2" w:rsidRPr="004C0693" w:rsidRDefault="008A3D3D" w:rsidP="003232DB">
            <w:pPr>
              <w:spacing w:before="120" w:after="120"/>
              <w:jc w:val="both"/>
              <w:rPr>
                <w:lang w:val="es-ES_tradnl"/>
              </w:rPr>
            </w:pPr>
            <w:r w:rsidRPr="004C0693">
              <w:rPr>
                <w:b/>
                <w:lang w:val="es-ES_tradnl"/>
              </w:rPr>
              <w:t xml:space="preserve">Modelo de Currículum Vitae (CV): </w:t>
            </w:r>
            <w:r w:rsidRPr="004C0693">
              <w:t>Solo se aceptarán los CV enviados en el formato establecido para este llamado (ver Anexo).</w:t>
            </w:r>
          </w:p>
        </w:tc>
      </w:tr>
      <w:tr w:rsidR="008A3D3D" w:rsidRPr="004C0693" w14:paraId="33FFF806" w14:textId="77777777" w:rsidTr="005A59B7">
        <w:tc>
          <w:tcPr>
            <w:tcW w:w="9356" w:type="dxa"/>
            <w:shd w:val="clear" w:color="auto" w:fill="D9D9D9"/>
          </w:tcPr>
          <w:p w14:paraId="38BFDFF8" w14:textId="77777777" w:rsidR="008A3D3D" w:rsidRPr="004C0693" w:rsidRDefault="008A3D3D" w:rsidP="00961480">
            <w:pPr>
              <w:spacing w:before="120" w:after="120"/>
              <w:jc w:val="both"/>
              <w:rPr>
                <w:b/>
                <w:lang w:val="es-ES_tradnl"/>
              </w:rPr>
            </w:pPr>
            <w:r w:rsidRPr="004C0693">
              <w:rPr>
                <w:b/>
                <w:lang w:val="es-ES_tradnl"/>
              </w:rPr>
              <w:t>Para consultas y presentaciones dirigirse:</w:t>
            </w:r>
            <w:r w:rsidRPr="004C0693">
              <w:rPr>
                <w:lang w:val="es-ES_tradnl"/>
              </w:rPr>
              <w:t xml:space="preserve"> en formato digital, al correo electrónico </w:t>
            </w:r>
            <w:hyperlink r:id="rId8">
              <w:r w:rsidRPr="004C0693">
                <w:rPr>
                  <w:u w:val="single"/>
                  <w:lang w:val="es-ES_tradnl"/>
                </w:rPr>
                <w:t>llamados@desarrollo.edu.py</w:t>
              </w:r>
            </w:hyperlink>
            <w:r w:rsidRPr="004C0693">
              <w:rPr>
                <w:lang w:val="es-ES_tradnl"/>
              </w:rPr>
              <w:t xml:space="preserve">, haciendo siempre referencia al </w:t>
            </w:r>
            <w:r w:rsidRPr="004C0693">
              <w:rPr>
                <w:i/>
                <w:u w:val="single"/>
                <w:lang w:val="es-ES_tradnl"/>
              </w:rPr>
              <w:t xml:space="preserve">Concurso Nº </w:t>
            </w:r>
            <w:r w:rsidRPr="004C0693">
              <w:rPr>
                <w:rFonts w:eastAsia="Calibri"/>
                <w:i/>
                <w:noProof/>
                <w:u w:val="single"/>
              </w:rPr>
              <w:t>025-2023</w:t>
            </w:r>
            <w:r w:rsidRPr="004C0693">
              <w:rPr>
                <w:rFonts w:eastAsia="Calibri"/>
              </w:rPr>
              <w:t xml:space="preserve"> - </w:t>
            </w:r>
            <w:r w:rsidR="00961480">
              <w:rPr>
                <w:noProof/>
              </w:rPr>
              <w:t>Técnico en Recursos Humanos</w:t>
            </w:r>
            <w:r w:rsidRPr="004C0693">
              <w:rPr>
                <w:i/>
                <w:lang w:val="es-ES_tradnl"/>
              </w:rPr>
              <w:t>.</w:t>
            </w:r>
            <w:r w:rsidRPr="004C0693">
              <w:rPr>
                <w:lang w:val="es-ES_tradnl"/>
              </w:rPr>
              <w:t xml:space="preserve"> Más información en: </w:t>
            </w:r>
            <w:hyperlink r:id="rId9">
              <w:r w:rsidRPr="004C0693">
                <w:rPr>
                  <w:u w:val="single"/>
                  <w:lang w:val="es-ES_tradnl"/>
                </w:rPr>
                <w:t>http://desarrollo.edu.py/llamados/</w:t>
              </w:r>
            </w:hyperlink>
          </w:p>
        </w:tc>
      </w:tr>
    </w:tbl>
    <w:sdt>
      <w:sdtPr>
        <w:rPr>
          <w:rFonts w:ascii="Times New Roman" w:eastAsia="Times New Roman" w:hAnsi="Times New Roman" w:cs="Times New Roman"/>
          <w:color w:val="auto"/>
          <w:sz w:val="24"/>
          <w:szCs w:val="24"/>
          <w:lang w:val="es-ES" w:eastAsia="es-ES_tradnl"/>
        </w:rPr>
        <w:id w:val="-438365786"/>
        <w:docPartObj>
          <w:docPartGallery w:val="Table of Contents"/>
          <w:docPartUnique/>
        </w:docPartObj>
      </w:sdtPr>
      <w:sdtEndPr>
        <w:rPr>
          <w:b/>
          <w:bCs/>
        </w:rPr>
      </w:sdtEndPr>
      <w:sdtContent>
        <w:p w14:paraId="7DDACA3A" w14:textId="77777777" w:rsidR="00A80AB8" w:rsidRPr="004C0693" w:rsidRDefault="00A80AB8" w:rsidP="00F9514F">
          <w:pPr>
            <w:pStyle w:val="TtuloTDC"/>
            <w:jc w:val="both"/>
            <w:rPr>
              <w:rFonts w:ascii="Times New Roman" w:hAnsi="Times New Roman" w:cs="Times New Roman"/>
              <w:b/>
              <w:color w:val="auto"/>
              <w:sz w:val="24"/>
              <w:szCs w:val="24"/>
            </w:rPr>
          </w:pPr>
          <w:r w:rsidRPr="004C0693">
            <w:rPr>
              <w:rFonts w:ascii="Times New Roman" w:hAnsi="Times New Roman" w:cs="Times New Roman"/>
              <w:b/>
              <w:color w:val="auto"/>
              <w:sz w:val="24"/>
              <w:szCs w:val="24"/>
              <w:lang w:val="es-ES"/>
            </w:rPr>
            <w:t>Contenido</w:t>
          </w:r>
        </w:p>
        <w:p w14:paraId="4D8D2149" w14:textId="77777777" w:rsidR="003261F8" w:rsidRPr="004C0693" w:rsidRDefault="00A80AB8" w:rsidP="00F9514F">
          <w:pPr>
            <w:pStyle w:val="TDC1"/>
            <w:tabs>
              <w:tab w:val="left" w:pos="480"/>
              <w:tab w:val="right" w:leader="dot" w:pos="9016"/>
            </w:tabs>
            <w:jc w:val="both"/>
            <w:rPr>
              <w:rFonts w:eastAsiaTheme="minorEastAsia"/>
              <w:noProof/>
              <w:lang w:val="en-US" w:eastAsia="en-US"/>
            </w:rPr>
          </w:pPr>
          <w:r w:rsidRPr="004C0693">
            <w:fldChar w:fldCharType="begin"/>
          </w:r>
          <w:r w:rsidRPr="004C0693">
            <w:instrText xml:space="preserve"> TOC \o "1-3" \h \z \u </w:instrText>
          </w:r>
          <w:r w:rsidRPr="004C0693">
            <w:fldChar w:fldCharType="separate"/>
          </w:r>
          <w:hyperlink w:anchor="_Toc57372004" w:history="1">
            <w:r w:rsidR="003261F8" w:rsidRPr="004C0693">
              <w:rPr>
                <w:rStyle w:val="Hipervnculo"/>
                <w:noProof/>
                <w:color w:val="auto"/>
              </w:rPr>
              <w:t>1.</w:t>
            </w:r>
            <w:r w:rsidR="003261F8" w:rsidRPr="004C0693">
              <w:rPr>
                <w:rFonts w:eastAsiaTheme="minorEastAsia"/>
                <w:noProof/>
                <w:lang w:val="en-US" w:eastAsia="en-US"/>
              </w:rPr>
              <w:tab/>
            </w:r>
            <w:r w:rsidR="003261F8" w:rsidRPr="004C0693">
              <w:rPr>
                <w:rStyle w:val="Hipervnculo"/>
                <w:noProof/>
                <w:color w:val="auto"/>
              </w:rPr>
              <w:t>Antecedentes</w:t>
            </w:r>
            <w:r w:rsidR="003261F8" w:rsidRPr="004C0693">
              <w:rPr>
                <w:noProof/>
                <w:webHidden/>
              </w:rPr>
              <w:tab/>
            </w:r>
            <w:r w:rsidR="003261F8" w:rsidRPr="004C0693">
              <w:rPr>
                <w:noProof/>
                <w:webHidden/>
              </w:rPr>
              <w:fldChar w:fldCharType="begin"/>
            </w:r>
            <w:r w:rsidR="003261F8" w:rsidRPr="004C0693">
              <w:rPr>
                <w:noProof/>
                <w:webHidden/>
              </w:rPr>
              <w:instrText xml:space="preserve"> PAGEREF _Toc57372004 \h </w:instrText>
            </w:r>
            <w:r w:rsidR="003261F8" w:rsidRPr="004C0693">
              <w:rPr>
                <w:noProof/>
                <w:webHidden/>
              </w:rPr>
            </w:r>
            <w:r w:rsidR="003261F8" w:rsidRPr="004C0693">
              <w:rPr>
                <w:noProof/>
                <w:webHidden/>
              </w:rPr>
              <w:fldChar w:fldCharType="separate"/>
            </w:r>
            <w:r w:rsidR="00CB5868">
              <w:rPr>
                <w:noProof/>
                <w:webHidden/>
              </w:rPr>
              <w:t>2</w:t>
            </w:r>
            <w:r w:rsidR="003261F8" w:rsidRPr="004C0693">
              <w:rPr>
                <w:noProof/>
                <w:webHidden/>
              </w:rPr>
              <w:fldChar w:fldCharType="end"/>
            </w:r>
          </w:hyperlink>
        </w:p>
        <w:p w14:paraId="3A42BE11" w14:textId="77777777" w:rsidR="003261F8" w:rsidRPr="004C0693" w:rsidRDefault="00D952EC" w:rsidP="00F9514F">
          <w:pPr>
            <w:pStyle w:val="TDC1"/>
            <w:tabs>
              <w:tab w:val="left" w:pos="480"/>
              <w:tab w:val="right" w:leader="dot" w:pos="9016"/>
            </w:tabs>
            <w:jc w:val="both"/>
            <w:rPr>
              <w:rFonts w:eastAsiaTheme="minorEastAsia"/>
              <w:noProof/>
              <w:lang w:val="en-US" w:eastAsia="en-US"/>
            </w:rPr>
          </w:pPr>
          <w:hyperlink w:anchor="_Toc57372005" w:history="1">
            <w:r w:rsidR="003261F8" w:rsidRPr="004C0693">
              <w:rPr>
                <w:rStyle w:val="Hipervnculo"/>
                <w:noProof/>
                <w:color w:val="auto"/>
              </w:rPr>
              <w:t>2.</w:t>
            </w:r>
            <w:r w:rsidR="003261F8" w:rsidRPr="004C0693">
              <w:rPr>
                <w:rFonts w:eastAsiaTheme="minorEastAsia"/>
                <w:noProof/>
                <w:lang w:val="en-US" w:eastAsia="en-US"/>
              </w:rPr>
              <w:tab/>
            </w:r>
            <w:r w:rsidR="003261F8" w:rsidRPr="004C0693">
              <w:rPr>
                <w:rStyle w:val="Hipervnculo"/>
                <w:noProof/>
                <w:color w:val="auto"/>
              </w:rPr>
              <w:t>Profesional requerido</w:t>
            </w:r>
            <w:r w:rsidR="003261F8" w:rsidRPr="004C0693">
              <w:rPr>
                <w:noProof/>
                <w:webHidden/>
              </w:rPr>
              <w:tab/>
            </w:r>
            <w:r w:rsidR="003261F8" w:rsidRPr="004C0693">
              <w:rPr>
                <w:noProof/>
                <w:webHidden/>
              </w:rPr>
              <w:fldChar w:fldCharType="begin"/>
            </w:r>
            <w:r w:rsidR="003261F8" w:rsidRPr="004C0693">
              <w:rPr>
                <w:noProof/>
                <w:webHidden/>
              </w:rPr>
              <w:instrText xml:space="preserve"> PAGEREF _Toc57372005 \h </w:instrText>
            </w:r>
            <w:r w:rsidR="003261F8" w:rsidRPr="004C0693">
              <w:rPr>
                <w:noProof/>
                <w:webHidden/>
              </w:rPr>
            </w:r>
            <w:r w:rsidR="003261F8" w:rsidRPr="004C0693">
              <w:rPr>
                <w:noProof/>
                <w:webHidden/>
              </w:rPr>
              <w:fldChar w:fldCharType="separate"/>
            </w:r>
            <w:r w:rsidR="00CB5868">
              <w:rPr>
                <w:noProof/>
                <w:webHidden/>
              </w:rPr>
              <w:t>2</w:t>
            </w:r>
            <w:r w:rsidR="003261F8" w:rsidRPr="004C0693">
              <w:rPr>
                <w:noProof/>
                <w:webHidden/>
              </w:rPr>
              <w:fldChar w:fldCharType="end"/>
            </w:r>
          </w:hyperlink>
        </w:p>
        <w:p w14:paraId="2D827622" w14:textId="77777777" w:rsidR="003261F8" w:rsidRPr="004C0693" w:rsidRDefault="00D952EC" w:rsidP="00F9514F">
          <w:pPr>
            <w:pStyle w:val="TDC1"/>
            <w:tabs>
              <w:tab w:val="left" w:pos="480"/>
              <w:tab w:val="right" w:leader="dot" w:pos="9016"/>
            </w:tabs>
            <w:jc w:val="both"/>
            <w:rPr>
              <w:rFonts w:eastAsiaTheme="minorEastAsia"/>
              <w:noProof/>
              <w:lang w:val="en-US" w:eastAsia="en-US"/>
            </w:rPr>
          </w:pPr>
          <w:hyperlink w:anchor="_Toc57372006" w:history="1">
            <w:r w:rsidR="003261F8" w:rsidRPr="004C0693">
              <w:rPr>
                <w:rStyle w:val="Hipervnculo"/>
                <w:noProof/>
                <w:color w:val="auto"/>
              </w:rPr>
              <w:t>3.</w:t>
            </w:r>
            <w:r w:rsidR="003261F8" w:rsidRPr="004C0693">
              <w:rPr>
                <w:rFonts w:eastAsiaTheme="minorEastAsia"/>
                <w:noProof/>
                <w:lang w:val="en-US" w:eastAsia="en-US"/>
              </w:rPr>
              <w:tab/>
            </w:r>
            <w:r w:rsidR="003261F8" w:rsidRPr="004C0693">
              <w:rPr>
                <w:rStyle w:val="Hipervnculo"/>
                <w:noProof/>
                <w:color w:val="auto"/>
              </w:rPr>
              <w:t>Objetivo de la consultoría</w:t>
            </w:r>
            <w:r w:rsidR="003261F8" w:rsidRPr="004C0693">
              <w:rPr>
                <w:noProof/>
                <w:webHidden/>
              </w:rPr>
              <w:tab/>
            </w:r>
            <w:r w:rsidR="003261F8" w:rsidRPr="004C0693">
              <w:rPr>
                <w:noProof/>
                <w:webHidden/>
              </w:rPr>
              <w:fldChar w:fldCharType="begin"/>
            </w:r>
            <w:r w:rsidR="003261F8" w:rsidRPr="004C0693">
              <w:rPr>
                <w:noProof/>
                <w:webHidden/>
              </w:rPr>
              <w:instrText xml:space="preserve"> PAGEREF _Toc57372006 \h </w:instrText>
            </w:r>
            <w:r w:rsidR="003261F8" w:rsidRPr="004C0693">
              <w:rPr>
                <w:noProof/>
                <w:webHidden/>
              </w:rPr>
            </w:r>
            <w:r w:rsidR="003261F8" w:rsidRPr="004C0693">
              <w:rPr>
                <w:noProof/>
                <w:webHidden/>
              </w:rPr>
              <w:fldChar w:fldCharType="separate"/>
            </w:r>
            <w:r w:rsidR="00CB5868">
              <w:rPr>
                <w:noProof/>
                <w:webHidden/>
              </w:rPr>
              <w:t>2</w:t>
            </w:r>
            <w:r w:rsidR="003261F8" w:rsidRPr="004C0693">
              <w:rPr>
                <w:noProof/>
                <w:webHidden/>
              </w:rPr>
              <w:fldChar w:fldCharType="end"/>
            </w:r>
          </w:hyperlink>
        </w:p>
        <w:p w14:paraId="00FAB5AC" w14:textId="77777777" w:rsidR="003261F8" w:rsidRPr="004C0693" w:rsidRDefault="00D952EC" w:rsidP="00F9514F">
          <w:pPr>
            <w:pStyle w:val="TDC1"/>
            <w:tabs>
              <w:tab w:val="left" w:pos="480"/>
              <w:tab w:val="right" w:leader="dot" w:pos="9016"/>
            </w:tabs>
            <w:jc w:val="both"/>
            <w:rPr>
              <w:rFonts w:eastAsiaTheme="minorEastAsia"/>
              <w:noProof/>
              <w:lang w:val="en-US" w:eastAsia="en-US"/>
            </w:rPr>
          </w:pPr>
          <w:hyperlink w:anchor="_Toc57372007" w:history="1">
            <w:r w:rsidR="003261F8" w:rsidRPr="004C0693">
              <w:rPr>
                <w:rStyle w:val="Hipervnculo"/>
                <w:noProof/>
                <w:color w:val="auto"/>
              </w:rPr>
              <w:t>4.</w:t>
            </w:r>
            <w:r w:rsidR="003261F8" w:rsidRPr="004C0693">
              <w:rPr>
                <w:rFonts w:eastAsiaTheme="minorEastAsia"/>
                <w:noProof/>
                <w:lang w:val="en-US" w:eastAsia="en-US"/>
              </w:rPr>
              <w:tab/>
            </w:r>
            <w:r w:rsidR="003261F8" w:rsidRPr="004C0693">
              <w:rPr>
                <w:rStyle w:val="Hipervnculo"/>
                <w:noProof/>
                <w:color w:val="auto"/>
              </w:rPr>
              <w:t>Actividades</w:t>
            </w:r>
            <w:r w:rsidR="003261F8" w:rsidRPr="004C0693">
              <w:rPr>
                <w:noProof/>
                <w:webHidden/>
              </w:rPr>
              <w:tab/>
            </w:r>
            <w:r w:rsidR="003261F8" w:rsidRPr="004C0693">
              <w:rPr>
                <w:noProof/>
                <w:webHidden/>
              </w:rPr>
              <w:fldChar w:fldCharType="begin"/>
            </w:r>
            <w:r w:rsidR="003261F8" w:rsidRPr="004C0693">
              <w:rPr>
                <w:noProof/>
                <w:webHidden/>
              </w:rPr>
              <w:instrText xml:space="preserve"> PAGEREF _Toc57372007 \h </w:instrText>
            </w:r>
            <w:r w:rsidR="003261F8" w:rsidRPr="004C0693">
              <w:rPr>
                <w:noProof/>
                <w:webHidden/>
              </w:rPr>
            </w:r>
            <w:r w:rsidR="003261F8" w:rsidRPr="004C0693">
              <w:rPr>
                <w:noProof/>
                <w:webHidden/>
              </w:rPr>
              <w:fldChar w:fldCharType="separate"/>
            </w:r>
            <w:r w:rsidR="00CB5868">
              <w:rPr>
                <w:noProof/>
                <w:webHidden/>
              </w:rPr>
              <w:t>2</w:t>
            </w:r>
            <w:r w:rsidR="003261F8" w:rsidRPr="004C0693">
              <w:rPr>
                <w:noProof/>
                <w:webHidden/>
              </w:rPr>
              <w:fldChar w:fldCharType="end"/>
            </w:r>
          </w:hyperlink>
        </w:p>
        <w:p w14:paraId="2D182741" w14:textId="77777777" w:rsidR="003261F8" w:rsidRPr="004C0693" w:rsidRDefault="00D952EC" w:rsidP="00F9514F">
          <w:pPr>
            <w:pStyle w:val="TDC1"/>
            <w:tabs>
              <w:tab w:val="left" w:pos="480"/>
              <w:tab w:val="right" w:leader="dot" w:pos="9016"/>
            </w:tabs>
            <w:jc w:val="both"/>
            <w:rPr>
              <w:rFonts w:eastAsiaTheme="minorEastAsia"/>
              <w:noProof/>
              <w:lang w:val="en-US" w:eastAsia="en-US"/>
            </w:rPr>
          </w:pPr>
          <w:hyperlink w:anchor="_Toc57372008" w:history="1">
            <w:r w:rsidR="003261F8" w:rsidRPr="004C0693">
              <w:rPr>
                <w:rStyle w:val="Hipervnculo"/>
                <w:noProof/>
                <w:color w:val="auto"/>
              </w:rPr>
              <w:t>5.</w:t>
            </w:r>
            <w:r w:rsidR="003261F8" w:rsidRPr="004C0693">
              <w:rPr>
                <w:rFonts w:eastAsiaTheme="minorEastAsia"/>
                <w:noProof/>
                <w:lang w:val="en-US" w:eastAsia="en-US"/>
              </w:rPr>
              <w:tab/>
            </w:r>
            <w:r w:rsidR="003261F8" w:rsidRPr="004C0693">
              <w:rPr>
                <w:rStyle w:val="Hipervnculo"/>
                <w:noProof/>
                <w:color w:val="auto"/>
              </w:rPr>
              <w:t>Productos</w:t>
            </w:r>
            <w:r w:rsidR="003261F8" w:rsidRPr="004C0693">
              <w:rPr>
                <w:noProof/>
                <w:webHidden/>
              </w:rPr>
              <w:tab/>
            </w:r>
            <w:r w:rsidR="003261F8" w:rsidRPr="004C0693">
              <w:rPr>
                <w:noProof/>
                <w:webHidden/>
              </w:rPr>
              <w:fldChar w:fldCharType="begin"/>
            </w:r>
            <w:r w:rsidR="003261F8" w:rsidRPr="004C0693">
              <w:rPr>
                <w:noProof/>
                <w:webHidden/>
              </w:rPr>
              <w:instrText xml:space="preserve"> PAGEREF _Toc57372008 \h </w:instrText>
            </w:r>
            <w:r w:rsidR="003261F8" w:rsidRPr="004C0693">
              <w:rPr>
                <w:noProof/>
                <w:webHidden/>
              </w:rPr>
            </w:r>
            <w:r w:rsidR="003261F8" w:rsidRPr="004C0693">
              <w:rPr>
                <w:noProof/>
                <w:webHidden/>
              </w:rPr>
              <w:fldChar w:fldCharType="separate"/>
            </w:r>
            <w:r w:rsidR="00CB5868">
              <w:rPr>
                <w:noProof/>
                <w:webHidden/>
              </w:rPr>
              <w:t>2</w:t>
            </w:r>
            <w:r w:rsidR="003261F8" w:rsidRPr="004C0693">
              <w:rPr>
                <w:noProof/>
                <w:webHidden/>
              </w:rPr>
              <w:fldChar w:fldCharType="end"/>
            </w:r>
          </w:hyperlink>
        </w:p>
        <w:p w14:paraId="12A6C30E" w14:textId="77777777" w:rsidR="003261F8" w:rsidRPr="004C0693" w:rsidRDefault="00D952EC" w:rsidP="00F9514F">
          <w:pPr>
            <w:pStyle w:val="TDC1"/>
            <w:tabs>
              <w:tab w:val="left" w:pos="480"/>
              <w:tab w:val="right" w:leader="dot" w:pos="9016"/>
            </w:tabs>
            <w:jc w:val="both"/>
            <w:rPr>
              <w:rFonts w:eastAsiaTheme="minorEastAsia"/>
              <w:noProof/>
              <w:lang w:val="en-US" w:eastAsia="en-US"/>
            </w:rPr>
          </w:pPr>
          <w:hyperlink w:anchor="_Toc57372009" w:history="1">
            <w:r w:rsidR="003261F8" w:rsidRPr="004C0693">
              <w:rPr>
                <w:rStyle w:val="Hipervnculo"/>
                <w:noProof/>
                <w:color w:val="auto"/>
              </w:rPr>
              <w:t>6.</w:t>
            </w:r>
            <w:r w:rsidR="003261F8" w:rsidRPr="004C0693">
              <w:rPr>
                <w:rFonts w:eastAsiaTheme="minorEastAsia"/>
                <w:noProof/>
                <w:lang w:val="en-US" w:eastAsia="en-US"/>
              </w:rPr>
              <w:tab/>
            </w:r>
            <w:r w:rsidR="003261F8" w:rsidRPr="004C0693">
              <w:rPr>
                <w:rStyle w:val="Hipervnculo"/>
                <w:noProof/>
                <w:color w:val="auto"/>
              </w:rPr>
              <w:t>Calificaciones y experiencias requeridas</w:t>
            </w:r>
            <w:r w:rsidR="003261F8" w:rsidRPr="004C0693">
              <w:rPr>
                <w:noProof/>
                <w:webHidden/>
              </w:rPr>
              <w:tab/>
            </w:r>
            <w:r w:rsidR="003261F8" w:rsidRPr="004C0693">
              <w:rPr>
                <w:noProof/>
                <w:webHidden/>
              </w:rPr>
              <w:fldChar w:fldCharType="begin"/>
            </w:r>
            <w:r w:rsidR="003261F8" w:rsidRPr="004C0693">
              <w:rPr>
                <w:noProof/>
                <w:webHidden/>
              </w:rPr>
              <w:instrText xml:space="preserve"> PAGEREF _Toc57372009 \h </w:instrText>
            </w:r>
            <w:r w:rsidR="003261F8" w:rsidRPr="004C0693">
              <w:rPr>
                <w:noProof/>
                <w:webHidden/>
              </w:rPr>
            </w:r>
            <w:r w:rsidR="003261F8" w:rsidRPr="004C0693">
              <w:rPr>
                <w:noProof/>
                <w:webHidden/>
              </w:rPr>
              <w:fldChar w:fldCharType="separate"/>
            </w:r>
            <w:r w:rsidR="00CB5868">
              <w:rPr>
                <w:noProof/>
                <w:webHidden/>
              </w:rPr>
              <w:t>3</w:t>
            </w:r>
            <w:r w:rsidR="003261F8" w:rsidRPr="004C0693">
              <w:rPr>
                <w:noProof/>
                <w:webHidden/>
              </w:rPr>
              <w:fldChar w:fldCharType="end"/>
            </w:r>
          </w:hyperlink>
        </w:p>
        <w:p w14:paraId="2295B848" w14:textId="77777777" w:rsidR="003261F8" w:rsidRPr="004C0693" w:rsidRDefault="00D952EC" w:rsidP="00F9514F">
          <w:pPr>
            <w:pStyle w:val="TDC1"/>
            <w:tabs>
              <w:tab w:val="left" w:pos="480"/>
              <w:tab w:val="right" w:leader="dot" w:pos="9016"/>
            </w:tabs>
            <w:jc w:val="both"/>
            <w:rPr>
              <w:rFonts w:eastAsiaTheme="minorEastAsia"/>
              <w:noProof/>
              <w:lang w:val="en-US" w:eastAsia="en-US"/>
            </w:rPr>
          </w:pPr>
          <w:hyperlink w:anchor="_Toc57372010" w:history="1">
            <w:r w:rsidR="003261F8" w:rsidRPr="004C0693">
              <w:rPr>
                <w:rStyle w:val="Hipervnculo"/>
                <w:noProof/>
                <w:color w:val="auto"/>
              </w:rPr>
              <w:t>7.</w:t>
            </w:r>
            <w:r w:rsidR="003261F8" w:rsidRPr="004C0693">
              <w:rPr>
                <w:rFonts w:eastAsiaTheme="minorEastAsia"/>
                <w:noProof/>
                <w:lang w:val="en-US" w:eastAsia="en-US"/>
              </w:rPr>
              <w:tab/>
            </w:r>
            <w:r w:rsidR="003261F8" w:rsidRPr="004C0693">
              <w:rPr>
                <w:rStyle w:val="Hipervnculo"/>
                <w:noProof/>
                <w:color w:val="auto"/>
              </w:rPr>
              <w:t>Supervisión y coordinación</w:t>
            </w:r>
            <w:r w:rsidR="003261F8" w:rsidRPr="004C0693">
              <w:rPr>
                <w:noProof/>
                <w:webHidden/>
              </w:rPr>
              <w:tab/>
            </w:r>
            <w:r w:rsidR="003261F8" w:rsidRPr="004C0693">
              <w:rPr>
                <w:noProof/>
                <w:webHidden/>
              </w:rPr>
              <w:fldChar w:fldCharType="begin"/>
            </w:r>
            <w:r w:rsidR="003261F8" w:rsidRPr="004C0693">
              <w:rPr>
                <w:noProof/>
                <w:webHidden/>
              </w:rPr>
              <w:instrText xml:space="preserve"> PAGEREF _Toc57372010 \h </w:instrText>
            </w:r>
            <w:r w:rsidR="003261F8" w:rsidRPr="004C0693">
              <w:rPr>
                <w:noProof/>
                <w:webHidden/>
              </w:rPr>
            </w:r>
            <w:r w:rsidR="003261F8" w:rsidRPr="004C0693">
              <w:rPr>
                <w:noProof/>
                <w:webHidden/>
              </w:rPr>
              <w:fldChar w:fldCharType="separate"/>
            </w:r>
            <w:r w:rsidR="00CB5868">
              <w:rPr>
                <w:noProof/>
                <w:webHidden/>
              </w:rPr>
              <w:t>3</w:t>
            </w:r>
            <w:r w:rsidR="003261F8" w:rsidRPr="004C0693">
              <w:rPr>
                <w:noProof/>
                <w:webHidden/>
              </w:rPr>
              <w:fldChar w:fldCharType="end"/>
            </w:r>
          </w:hyperlink>
        </w:p>
        <w:p w14:paraId="64CB6939" w14:textId="77777777" w:rsidR="003261F8" w:rsidRPr="004C0693" w:rsidRDefault="00D952EC" w:rsidP="00F9514F">
          <w:pPr>
            <w:pStyle w:val="TDC1"/>
            <w:tabs>
              <w:tab w:val="left" w:pos="480"/>
              <w:tab w:val="right" w:leader="dot" w:pos="9016"/>
            </w:tabs>
            <w:jc w:val="both"/>
            <w:rPr>
              <w:rFonts w:eastAsiaTheme="minorEastAsia"/>
              <w:noProof/>
              <w:lang w:val="en-US" w:eastAsia="en-US"/>
            </w:rPr>
          </w:pPr>
          <w:hyperlink w:anchor="_Toc57372011" w:history="1">
            <w:r w:rsidR="003261F8" w:rsidRPr="004C0693">
              <w:rPr>
                <w:rStyle w:val="Hipervnculo"/>
                <w:noProof/>
                <w:color w:val="auto"/>
              </w:rPr>
              <w:t>8.</w:t>
            </w:r>
            <w:r w:rsidR="003261F8" w:rsidRPr="004C0693">
              <w:rPr>
                <w:rFonts w:eastAsiaTheme="minorEastAsia"/>
                <w:noProof/>
                <w:lang w:val="en-US" w:eastAsia="en-US"/>
              </w:rPr>
              <w:tab/>
            </w:r>
            <w:r w:rsidR="003261F8" w:rsidRPr="004C0693">
              <w:rPr>
                <w:rStyle w:val="Hipervnculo"/>
                <w:noProof/>
                <w:color w:val="auto"/>
              </w:rPr>
              <w:t>Evaluación y calificación</w:t>
            </w:r>
            <w:r w:rsidR="003261F8" w:rsidRPr="004C0693">
              <w:rPr>
                <w:noProof/>
                <w:webHidden/>
              </w:rPr>
              <w:tab/>
            </w:r>
            <w:r w:rsidR="003261F8" w:rsidRPr="004C0693">
              <w:rPr>
                <w:noProof/>
                <w:webHidden/>
              </w:rPr>
              <w:fldChar w:fldCharType="begin"/>
            </w:r>
            <w:r w:rsidR="003261F8" w:rsidRPr="004C0693">
              <w:rPr>
                <w:noProof/>
                <w:webHidden/>
              </w:rPr>
              <w:instrText xml:space="preserve"> PAGEREF _Toc57372011 \h </w:instrText>
            </w:r>
            <w:r w:rsidR="003261F8" w:rsidRPr="004C0693">
              <w:rPr>
                <w:noProof/>
                <w:webHidden/>
              </w:rPr>
            </w:r>
            <w:r w:rsidR="003261F8" w:rsidRPr="004C0693">
              <w:rPr>
                <w:noProof/>
                <w:webHidden/>
              </w:rPr>
              <w:fldChar w:fldCharType="separate"/>
            </w:r>
            <w:r w:rsidR="00CB5868">
              <w:rPr>
                <w:noProof/>
                <w:webHidden/>
              </w:rPr>
              <w:t>3</w:t>
            </w:r>
            <w:r w:rsidR="003261F8" w:rsidRPr="004C0693">
              <w:rPr>
                <w:noProof/>
                <w:webHidden/>
              </w:rPr>
              <w:fldChar w:fldCharType="end"/>
            </w:r>
          </w:hyperlink>
        </w:p>
        <w:p w14:paraId="6A90A7B4" w14:textId="77777777" w:rsidR="003261F8" w:rsidRPr="004C0693" w:rsidRDefault="00D952EC" w:rsidP="00F9514F">
          <w:pPr>
            <w:pStyle w:val="TDC1"/>
            <w:tabs>
              <w:tab w:val="left" w:pos="480"/>
              <w:tab w:val="right" w:leader="dot" w:pos="9016"/>
            </w:tabs>
            <w:jc w:val="both"/>
            <w:rPr>
              <w:rFonts w:eastAsiaTheme="minorEastAsia"/>
              <w:noProof/>
              <w:lang w:val="en-US" w:eastAsia="en-US"/>
            </w:rPr>
          </w:pPr>
          <w:hyperlink w:anchor="_Toc57372012" w:history="1">
            <w:r w:rsidR="003261F8" w:rsidRPr="004C0693">
              <w:rPr>
                <w:rStyle w:val="Hipervnculo"/>
                <w:noProof/>
                <w:color w:val="auto"/>
                <w:lang w:val="es-ES"/>
              </w:rPr>
              <w:t>9.</w:t>
            </w:r>
            <w:r w:rsidR="003261F8" w:rsidRPr="004C0693">
              <w:rPr>
                <w:rFonts w:eastAsiaTheme="minorEastAsia"/>
                <w:noProof/>
                <w:lang w:val="en-US" w:eastAsia="en-US"/>
              </w:rPr>
              <w:tab/>
            </w:r>
            <w:r w:rsidR="003261F8" w:rsidRPr="004C0693">
              <w:rPr>
                <w:rStyle w:val="Hipervnculo"/>
                <w:noProof/>
                <w:color w:val="auto"/>
              </w:rPr>
              <w:t>Forma</w:t>
            </w:r>
            <w:r w:rsidR="003261F8" w:rsidRPr="004C0693">
              <w:rPr>
                <w:rStyle w:val="Hipervnculo"/>
                <w:noProof/>
                <w:color w:val="auto"/>
                <w:lang w:val="es-ES"/>
              </w:rPr>
              <w:t xml:space="preserve"> de contratación, remuneración.</w:t>
            </w:r>
            <w:r w:rsidR="003261F8" w:rsidRPr="004C0693">
              <w:rPr>
                <w:noProof/>
                <w:webHidden/>
              </w:rPr>
              <w:tab/>
            </w:r>
            <w:r w:rsidR="003261F8" w:rsidRPr="004C0693">
              <w:rPr>
                <w:noProof/>
                <w:webHidden/>
              </w:rPr>
              <w:fldChar w:fldCharType="begin"/>
            </w:r>
            <w:r w:rsidR="003261F8" w:rsidRPr="004C0693">
              <w:rPr>
                <w:noProof/>
                <w:webHidden/>
              </w:rPr>
              <w:instrText xml:space="preserve"> PAGEREF _Toc57372012 \h </w:instrText>
            </w:r>
            <w:r w:rsidR="003261F8" w:rsidRPr="004C0693">
              <w:rPr>
                <w:noProof/>
                <w:webHidden/>
              </w:rPr>
            </w:r>
            <w:r w:rsidR="003261F8" w:rsidRPr="004C0693">
              <w:rPr>
                <w:noProof/>
                <w:webHidden/>
              </w:rPr>
              <w:fldChar w:fldCharType="separate"/>
            </w:r>
            <w:r w:rsidR="00CB5868">
              <w:rPr>
                <w:noProof/>
                <w:webHidden/>
              </w:rPr>
              <w:t>3</w:t>
            </w:r>
            <w:r w:rsidR="003261F8" w:rsidRPr="004C0693">
              <w:rPr>
                <w:noProof/>
                <w:webHidden/>
              </w:rPr>
              <w:fldChar w:fldCharType="end"/>
            </w:r>
          </w:hyperlink>
        </w:p>
        <w:p w14:paraId="4A7E8D71" w14:textId="77777777" w:rsidR="003261F8" w:rsidRPr="004C0693" w:rsidRDefault="00D952EC" w:rsidP="00F9514F">
          <w:pPr>
            <w:pStyle w:val="TDC1"/>
            <w:tabs>
              <w:tab w:val="left" w:pos="660"/>
              <w:tab w:val="right" w:leader="dot" w:pos="9016"/>
            </w:tabs>
            <w:jc w:val="both"/>
            <w:rPr>
              <w:rFonts w:eastAsiaTheme="minorEastAsia"/>
              <w:noProof/>
              <w:lang w:val="en-US" w:eastAsia="en-US"/>
            </w:rPr>
          </w:pPr>
          <w:hyperlink w:anchor="_Toc57372013" w:history="1">
            <w:r w:rsidR="003261F8" w:rsidRPr="004C0693">
              <w:rPr>
                <w:rStyle w:val="Hipervnculo"/>
                <w:noProof/>
                <w:color w:val="auto"/>
              </w:rPr>
              <w:t>10.</w:t>
            </w:r>
            <w:r w:rsidR="003261F8" w:rsidRPr="004C0693">
              <w:rPr>
                <w:rFonts w:eastAsiaTheme="minorEastAsia"/>
                <w:noProof/>
                <w:lang w:val="en-US" w:eastAsia="en-US"/>
              </w:rPr>
              <w:tab/>
            </w:r>
            <w:r w:rsidR="003261F8" w:rsidRPr="004C0693">
              <w:rPr>
                <w:rStyle w:val="Hipervnculo"/>
                <w:noProof/>
                <w:color w:val="auto"/>
              </w:rPr>
              <w:t>Observaciones</w:t>
            </w:r>
            <w:r w:rsidR="003261F8" w:rsidRPr="004C0693">
              <w:rPr>
                <w:noProof/>
                <w:webHidden/>
              </w:rPr>
              <w:tab/>
            </w:r>
            <w:r w:rsidR="003261F8" w:rsidRPr="004C0693">
              <w:rPr>
                <w:noProof/>
                <w:webHidden/>
              </w:rPr>
              <w:fldChar w:fldCharType="begin"/>
            </w:r>
            <w:r w:rsidR="003261F8" w:rsidRPr="004C0693">
              <w:rPr>
                <w:noProof/>
                <w:webHidden/>
              </w:rPr>
              <w:instrText xml:space="preserve"> PAGEREF _Toc57372013 \h </w:instrText>
            </w:r>
            <w:r w:rsidR="003261F8" w:rsidRPr="004C0693">
              <w:rPr>
                <w:noProof/>
                <w:webHidden/>
              </w:rPr>
            </w:r>
            <w:r w:rsidR="003261F8" w:rsidRPr="004C0693">
              <w:rPr>
                <w:noProof/>
                <w:webHidden/>
              </w:rPr>
              <w:fldChar w:fldCharType="separate"/>
            </w:r>
            <w:r w:rsidR="00CB5868">
              <w:rPr>
                <w:noProof/>
                <w:webHidden/>
              </w:rPr>
              <w:t>3</w:t>
            </w:r>
            <w:r w:rsidR="003261F8" w:rsidRPr="004C0693">
              <w:rPr>
                <w:noProof/>
                <w:webHidden/>
              </w:rPr>
              <w:fldChar w:fldCharType="end"/>
            </w:r>
          </w:hyperlink>
        </w:p>
        <w:p w14:paraId="7404F4D9" w14:textId="77777777" w:rsidR="008640CB" w:rsidRPr="004C0693" w:rsidRDefault="00A80AB8" w:rsidP="00F9514F">
          <w:pPr>
            <w:jc w:val="both"/>
          </w:pPr>
          <w:r w:rsidRPr="004C0693">
            <w:rPr>
              <w:b/>
              <w:bCs/>
              <w:lang w:val="es-ES"/>
            </w:rPr>
            <w:fldChar w:fldCharType="end"/>
          </w:r>
        </w:p>
      </w:sdtContent>
    </w:sdt>
    <w:p w14:paraId="7D323000" w14:textId="77777777" w:rsidR="004F2AC2" w:rsidRPr="004C0693" w:rsidRDefault="004F2AC2" w:rsidP="00F9514F">
      <w:pPr>
        <w:spacing w:line="360" w:lineRule="auto"/>
        <w:ind w:firstLine="720"/>
        <w:jc w:val="both"/>
        <w:rPr>
          <w:lang w:val="es-ES_tradnl"/>
        </w:rPr>
      </w:pPr>
    </w:p>
    <w:p w14:paraId="096863EB" w14:textId="77777777" w:rsidR="000D69D6" w:rsidRDefault="000D69D6" w:rsidP="00F9514F">
      <w:pPr>
        <w:spacing w:line="360" w:lineRule="auto"/>
        <w:jc w:val="both"/>
      </w:pPr>
    </w:p>
    <w:p w14:paraId="04CDE1DA" w14:textId="77777777" w:rsidR="007E06E8" w:rsidRPr="004C0693" w:rsidRDefault="007E06E8" w:rsidP="00F9514F">
      <w:pPr>
        <w:spacing w:line="360" w:lineRule="auto"/>
        <w:jc w:val="both"/>
        <w:rPr>
          <w:lang w:val="es-ES_tradnl"/>
        </w:rPr>
      </w:pPr>
    </w:p>
    <w:p w14:paraId="695E1380" w14:textId="77777777" w:rsidR="004E39E2" w:rsidRPr="004C0693" w:rsidRDefault="004E39E2" w:rsidP="00572508">
      <w:pPr>
        <w:pStyle w:val="Ttulo1"/>
        <w:numPr>
          <w:ilvl w:val="0"/>
          <w:numId w:val="2"/>
        </w:numPr>
        <w:spacing w:before="0" w:after="0"/>
        <w:ind w:left="0" w:firstLine="0"/>
      </w:pPr>
      <w:bookmarkStart w:id="0" w:name="_Toc37863553"/>
      <w:bookmarkStart w:id="1" w:name="_Toc52375306"/>
      <w:bookmarkStart w:id="2" w:name="_Toc57372004"/>
      <w:r w:rsidRPr="004C0693">
        <w:lastRenderedPageBreak/>
        <w:t>Antecedentes</w:t>
      </w:r>
      <w:bookmarkEnd w:id="0"/>
      <w:bookmarkEnd w:id="1"/>
      <w:bookmarkEnd w:id="2"/>
    </w:p>
    <w:p w14:paraId="591F1540" w14:textId="77777777" w:rsidR="005D1E81" w:rsidRDefault="005D1E81" w:rsidP="005D1E81">
      <w:pPr>
        <w:spacing w:before="240" w:after="240" w:line="360" w:lineRule="auto"/>
        <w:ind w:firstLine="720"/>
        <w:jc w:val="both"/>
        <w:rPr>
          <w:noProof/>
        </w:rPr>
      </w:pPr>
      <w:bookmarkStart w:id="3" w:name="_Toc25245790"/>
      <w:bookmarkStart w:id="4" w:name="_Toc52375307"/>
      <w:bookmarkStart w:id="5" w:name="_Toc57372005"/>
      <w:r w:rsidRPr="004C0693">
        <w:rPr>
          <w:noProof/>
        </w:rPr>
        <w:t>El INSTITUTO DESARROLLO (ID) solicita Currículum Vitae a profesionales que cumplan con los requisitos detallados en los Términos de la Convocatoria (TDC) expuestos a continuación. ID prevé seleccionar una persona que: 1) presente el Currículum Vitae que más se adecue al perfil solicitado en los TDC; 2) obtenga el mejor puntaje en la evaluación resultante de las entrevistas; 3) tenga las capacidades legales y técnicas comprobadas; y que 4) garantice la provisión de los servicios solicitados, en el marco del Programa Estado de Derecho y Cultura de Integridad (ROLCI, por sus siglas en inglés) gerenciado por ID, con el apoyo técnico y financiero de la Agencia de los Estados Unidos para el Desarrollo Internacional (USAID).</w:t>
      </w:r>
    </w:p>
    <w:p w14:paraId="187F2CD7" w14:textId="77777777" w:rsidR="005D1E81" w:rsidRDefault="005D1E81" w:rsidP="005D1E81">
      <w:pPr>
        <w:spacing w:before="240" w:after="240" w:line="360" w:lineRule="auto"/>
        <w:ind w:firstLine="720"/>
        <w:jc w:val="both"/>
        <w:rPr>
          <w:noProof/>
        </w:rPr>
      </w:pPr>
      <w:r w:rsidRPr="005D1E81">
        <w:rPr>
          <w:noProof/>
        </w:rPr>
        <w:t xml:space="preserve">El Instituto Desarrollo (ID) </w:t>
      </w:r>
      <w:r w:rsidRPr="004C0693">
        <w:rPr>
          <w:noProof/>
        </w:rPr>
        <w:t xml:space="preserve">es una institución académica que desde su fundación en el 2001 apunta a los más altos estándares de docencia e investigación científica en las áreas de economía, negocios, finanzas, políticas públicas y desarrollo sostenible. En sus inicios, ID funcionó como instituto de investigación y formación profesional y, en el 2006, por Ley Nº 2.872, obtuvo la figura de Instituto de Educación Superior. ID gerencia varios programas dirigidos a la ciencia y la academia, contando con el auspicio de entidades nacionales e internacionales. Entre los programas, se encuentra el programa ROLCI (USAID). </w:t>
      </w:r>
    </w:p>
    <w:p w14:paraId="61E7FFDB" w14:textId="77777777" w:rsidR="005D1E81" w:rsidRPr="004C0693" w:rsidRDefault="005D1E81" w:rsidP="005D1E81">
      <w:pPr>
        <w:spacing w:before="240" w:after="240" w:line="360" w:lineRule="auto"/>
        <w:ind w:firstLine="720"/>
        <w:jc w:val="both"/>
        <w:rPr>
          <w:noProof/>
        </w:rPr>
      </w:pPr>
      <w:r w:rsidRPr="004C0693">
        <w:rPr>
          <w:noProof/>
        </w:rPr>
        <w:t xml:space="preserve">El objetivo principal del programa ROLCI es contribuir con mejorar el Estado de Derecho y la Cultura de la Integridad en Paraguay a través del fortalecimiento de la educación superior. Específicamente, el programa trabaja con una red de 8 (ocho) instituciones de educación superior (IES): 4 (cuatro) universidades nacionales, tales como las de Asunción, Canindeyú, Concepción y Ciudad del Este; y 4 (cuatro) centros de capacitación de instituciones claves del sistema de justicia como el Centro de Entrenamiento del Ministerio Público, el Centro de Formación y Capacitación de Defensores Públicos del Ministerio de la Defensa Pública, el Centro Internacional de Estudios Judiciales dependiente de la Corte Suprema de Justicia, y la Escuela Judicial dependiente del Consejo de la Magistratura. Además, el programa </w:t>
      </w:r>
      <w:r w:rsidRPr="004C0693">
        <w:rPr>
          <w:noProof/>
        </w:rPr>
        <w:lastRenderedPageBreak/>
        <w:t>trabaja con 2 (dos) universidades de los Estados Unidos, así como otros aliados a nivel nacional e internacional. El fin último del programa es colaborar con mejorar el Estado de Derecho para reducir la corrupción y ampliar el apoyo a la democracia en Paraguay.</w:t>
      </w:r>
    </w:p>
    <w:p w14:paraId="1C4F66E7" w14:textId="77777777" w:rsidR="004E39E2" w:rsidRPr="004C0693" w:rsidRDefault="004E39E2" w:rsidP="00572508">
      <w:pPr>
        <w:pStyle w:val="Ttulo1"/>
        <w:numPr>
          <w:ilvl w:val="0"/>
          <w:numId w:val="2"/>
        </w:numPr>
        <w:spacing w:before="0" w:after="0"/>
        <w:ind w:left="0" w:firstLine="0"/>
        <w:rPr>
          <w:lang w:val="es-PY"/>
        </w:rPr>
      </w:pPr>
      <w:r w:rsidRPr="004C0693">
        <w:rPr>
          <w:lang w:val="es-PY"/>
        </w:rPr>
        <w:t>Profesional requerido</w:t>
      </w:r>
      <w:bookmarkEnd w:id="3"/>
      <w:bookmarkEnd w:id="4"/>
      <w:bookmarkEnd w:id="5"/>
    </w:p>
    <w:bookmarkStart w:id="6" w:name="_Toc25245791"/>
    <w:bookmarkStart w:id="7" w:name="_Toc52375308"/>
    <w:bookmarkStart w:id="8" w:name="_Toc57372006"/>
    <w:p w14:paraId="2D2B6670" w14:textId="77777777" w:rsidR="00CE2925" w:rsidRPr="00CE2925" w:rsidRDefault="00CE2925" w:rsidP="00CE2925">
      <w:pPr>
        <w:tabs>
          <w:tab w:val="left" w:pos="720"/>
        </w:tabs>
        <w:spacing w:before="240" w:after="240" w:line="360" w:lineRule="auto"/>
        <w:ind w:firstLine="720"/>
        <w:jc w:val="both"/>
        <w:rPr>
          <w:bCs/>
          <w:color w:val="000000" w:themeColor="text1"/>
          <w:lang w:val="es-ES_tradnl"/>
        </w:rPr>
      </w:pPr>
      <w:r w:rsidRPr="00CE2925">
        <w:rPr>
          <w:noProof/>
          <w:color w:val="000000" w:themeColor="text1"/>
          <w:lang w:val="es-ES_tradnl"/>
        </w:rPr>
        <w:t>Con el presente llamado se busca contratar a un/a profesional a tiempo completo del área administrativa, con amplia capacidad en el campo de RRHH para proyectos de cooperación internacional, a fin de ocupar el cargo de Técnico en Recursos Humanos. </w:t>
      </w:r>
    </w:p>
    <w:p w14:paraId="7505AB34" w14:textId="77777777" w:rsidR="00F9514F" w:rsidRPr="00EB4D71" w:rsidRDefault="004E39E2" w:rsidP="00572508">
      <w:pPr>
        <w:pStyle w:val="Ttulo1"/>
        <w:numPr>
          <w:ilvl w:val="0"/>
          <w:numId w:val="2"/>
        </w:numPr>
        <w:tabs>
          <w:tab w:val="left" w:pos="0"/>
        </w:tabs>
        <w:spacing w:before="0" w:after="0"/>
        <w:ind w:left="0" w:firstLine="0"/>
      </w:pPr>
      <w:r w:rsidRPr="004C0693">
        <w:t>Objetivo de</w:t>
      </w:r>
      <w:bookmarkEnd w:id="6"/>
      <w:r w:rsidRPr="004C0693">
        <w:t xml:space="preserve"> la consultoría</w:t>
      </w:r>
      <w:bookmarkEnd w:id="7"/>
      <w:bookmarkEnd w:id="8"/>
    </w:p>
    <w:p w14:paraId="7585E5E5" w14:textId="77777777" w:rsidR="001F5670" w:rsidRPr="00EB4D71" w:rsidRDefault="00EB4D71" w:rsidP="00EB4D71">
      <w:pPr>
        <w:spacing w:before="240" w:after="240" w:line="360" w:lineRule="auto"/>
        <w:ind w:firstLine="709"/>
        <w:jc w:val="both"/>
        <w:rPr>
          <w:bCs/>
          <w:color w:val="000000" w:themeColor="text1"/>
          <w:lang w:val="es-ES_tradnl"/>
        </w:rPr>
      </w:pPr>
      <w:r>
        <w:rPr>
          <w:noProof/>
          <w:color w:val="000000" w:themeColor="text1"/>
          <w:lang w:val="es-ES_tradnl"/>
        </w:rPr>
        <w:t/>
        <w:br/>
        <w:t xml:space="preserve">Asegurar un eficiente y transparente manejo de la política de RHH, en apoyo a la ejecución de las actividades programadas y el logro de los resultados esperados, contenidos en el documento del proyecto y los planes operativos anuales, dentro del plazo y el presupuesto establecido, de acuerdo con las normas y procedimientos del INSTITUTO DESARROLLO (ID).</w:t>
      </w:r>
      <w:r w:rsidRPr="001C2858">
        <w:rPr>
          <w:color w:val="000000" w:themeColor="text1"/>
          <w:lang w:val="es-ES_tradnl"/>
        </w:rPr>
        <w:t xml:space="preserve">. </w:t>
      </w:r>
    </w:p>
    <w:p w14:paraId="2CD173B6" w14:textId="77777777" w:rsidR="00A05E98" w:rsidRPr="004C0693" w:rsidRDefault="004E39E2" w:rsidP="00572508">
      <w:pPr>
        <w:pStyle w:val="Ttulo1"/>
        <w:numPr>
          <w:ilvl w:val="0"/>
          <w:numId w:val="2"/>
        </w:numPr>
        <w:tabs>
          <w:tab w:val="left" w:pos="540"/>
        </w:tabs>
        <w:spacing w:before="0" w:after="0"/>
        <w:ind w:left="0" w:firstLine="0"/>
      </w:pPr>
      <w:bookmarkStart w:id="9" w:name="_Toc25245792"/>
      <w:bookmarkStart w:id="10" w:name="_Toc52375309"/>
      <w:bookmarkStart w:id="11" w:name="_Toc57372007"/>
      <w:r w:rsidRPr="004C0693">
        <w:t>Actividades</w:t>
      </w:r>
      <w:bookmarkEnd w:id="9"/>
      <w:bookmarkEnd w:id="10"/>
      <w:bookmarkEnd w:id="11"/>
      <w:r w:rsidRPr="004C0693">
        <w:t xml:space="preserve"> </w:t>
      </w:r>
    </w:p>
    <w:bookmarkStart w:id="12" w:name="_Toc57372008"/>
    <w:p w14:paraId="7A50C7C8" w14:textId="77777777" w:rsidR="004D4720" w:rsidRPr="00EE281A" w:rsidRDefault="004D4720" w:rsidP="004D4720">
      <w:pPr>
        <w:spacing w:before="240" w:line="360" w:lineRule="auto"/>
        <w:ind w:right="562" w:firstLine="720"/>
        <w:jc w:val="both"/>
        <w:rPr>
          <w:noProof/>
          <w:lang w:val="en-US"/>
        </w:rPr>
      </w:pPr>
      <w:r w:rsidRPr="00EE281A">
        <w:rPr>
          <w:noProof/>
          <w:lang w:val="en-US"/>
        </w:rPr>
        <w:t/>
      </w:r>
      <w:r w:rsidRPr="002704CE">
        <w:rPr>
          <w:noProof/>
          <w:lang w:val="en-US"/>
        </w:rPr>
        <w:t/>
      </w:r>
    </w:p>
    <w:p w14:paraId="080D4C7B" w14:textId="77777777" w:rsidR="004D4720" w:rsidRPr="001C68E9" w:rsidRDefault="004D4720" w:rsidP="001C68E9">
      <w:pPr>
        <w:spacing w:before="240" w:line="360" w:lineRule="auto"/>
        <w:ind w:left="360" w:right="562"/>
        <w:mirrorIndents/>
        <w:jc w:val="both"/>
      </w:pPr>
      <w:r w:rsidRPr="001C68E9">
        <w:rPr>
          <w:lang w:eastAsia="es-PY"/>
        </w:rPr>
        <w:t>1) Asegurar el cumplimiento de la política de recursos humanos, lo cual incluye la preparación y acompañamiento de los procesos de selección de personal, el sistema de control de asistencia del personal, la inscripción del personal en organismos públicos pertinentes para cumplir con los requerimientos establecidos para los beneficios sociales (siguiendo los contratos del personal). </w:t>
      </w:r>
      <w:r w:rsidRPr="001C68E9">
        <w:rPr>
          <w:noProof/>
        </w:rPr>
        <w:t/>
      </w:r>
    </w:p>
    <w:p w14:paraId="080D4C7B" w14:textId="77777777" w:rsidR="004D4720" w:rsidRPr="001C68E9" w:rsidRDefault="004D4720" w:rsidP="001C68E9">
      <w:pPr>
        <w:spacing w:before="240" w:line="360" w:lineRule="auto"/>
        <w:ind w:left="360" w:right="562"/>
        <w:mirrorIndents/>
        <w:jc w:val="both"/>
      </w:pPr>
      <w:r w:rsidRPr="001C68E9">
        <w:rPr>
          <w:lang w:eastAsia="es-PY"/>
        </w:rPr>
        <w:t>2) Tener un manejo detallado de los manuales y normativas institucionales en materia de procedimientos administrativos, financieros, funciones de personal, ética y otros, para sugerir adecuaciones cuando necesario.</w:t>
      </w:r>
      <w:r w:rsidRPr="001C68E9">
        <w:rPr>
          <w:noProof/>
        </w:rPr>
        <w:t/>
      </w:r>
    </w:p>
    <w:p w14:paraId="080D4C7B" w14:textId="77777777" w:rsidR="004D4720" w:rsidRPr="001C68E9" w:rsidRDefault="004D4720" w:rsidP="001C68E9">
      <w:pPr>
        <w:spacing w:before="240" w:line="360" w:lineRule="auto"/>
        <w:ind w:left="360" w:right="562"/>
        <w:mirrorIndents/>
        <w:jc w:val="both"/>
      </w:pPr>
      <w:r w:rsidRPr="001C68E9">
        <w:rPr>
          <w:lang w:eastAsia="es-PY"/>
        </w:rPr>
        <w:t>3) Controlar la aprobación de informes de consultores para el pago según contrato.</w:t>
      </w:r>
      <w:r w:rsidRPr="001C68E9">
        <w:rPr>
          <w:noProof/>
        </w:rPr>
        <w:t/>
      </w:r>
    </w:p>
    <w:p w14:paraId="080D4C7B" w14:textId="77777777" w:rsidR="004D4720" w:rsidRPr="001C68E9" w:rsidRDefault="004D4720" w:rsidP="001C68E9">
      <w:pPr>
        <w:spacing w:before="240" w:line="360" w:lineRule="auto"/>
        <w:ind w:left="360" w:right="562"/>
        <w:mirrorIndents/>
        <w:jc w:val="both"/>
      </w:pPr>
      <w:r w:rsidRPr="001C68E9">
        <w:rPr>
          <w:lang w:eastAsia="es-PY"/>
        </w:rPr>
        <w:t>4) Revisar y aprobar la hoja de tiempo de consultores y el personal.</w:t>
      </w:r>
      <w:r w:rsidRPr="001C68E9">
        <w:rPr>
          <w:noProof/>
        </w:rPr>
        <w:t/>
      </w:r>
    </w:p>
    <w:p w14:paraId="080D4C7B" w14:textId="77777777" w:rsidR="004D4720" w:rsidRPr="001C68E9" w:rsidRDefault="004D4720" w:rsidP="001C68E9">
      <w:pPr>
        <w:spacing w:before="240" w:line="360" w:lineRule="auto"/>
        <w:ind w:left="360" w:right="562"/>
        <w:mirrorIndents/>
        <w:jc w:val="both"/>
      </w:pPr>
      <w:r w:rsidRPr="001C68E9">
        <w:rPr>
          <w:lang w:eastAsia="es-PY"/>
        </w:rPr>
        <w:t>5) Elaborar, mantener actualizado y presentar en fecha el libro laboral según establece el Ministerio de Justicia y Trabajo en el sistema REGOBAT.  También conocimiento del sistema REI del IPS para entrada, salida del personal, liquidación de salarios. </w:t>
      </w:r>
      <w:r w:rsidRPr="001C68E9">
        <w:rPr>
          <w:noProof/>
        </w:rPr>
        <w:t/>
      </w:r>
    </w:p>
    <w:p w14:paraId="080D4C7B" w14:textId="77777777" w:rsidR="004D4720" w:rsidRPr="001C68E9" w:rsidRDefault="004D4720" w:rsidP="001C68E9">
      <w:pPr>
        <w:spacing w:before="240" w:line="360" w:lineRule="auto"/>
        <w:ind w:left="360" w:right="562"/>
        <w:mirrorIndents/>
        <w:jc w:val="both"/>
      </w:pPr>
      <w:r w:rsidRPr="001C68E9">
        <w:rPr>
          <w:lang w:eastAsia="es-PY"/>
        </w:rPr>
        <w:t>6) Recibir legajo para pagos y elaborar memo para procesar al departamento de tesorería.</w:t>
      </w:r>
      <w:r w:rsidRPr="001C68E9">
        <w:rPr>
          <w:noProof/>
        </w:rPr>
        <w:t/>
      </w:r>
    </w:p>
    <w:p w14:paraId="080D4C7B" w14:textId="77777777" w:rsidR="004D4720" w:rsidRPr="001C68E9" w:rsidRDefault="004D4720" w:rsidP="001C68E9">
      <w:pPr>
        <w:spacing w:before="240" w:line="360" w:lineRule="auto"/>
        <w:ind w:left="360" w:right="562"/>
        <w:mirrorIndents/>
        <w:jc w:val="both"/>
      </w:pPr>
      <w:r w:rsidRPr="001C68E9">
        <w:rPr>
          <w:lang w:eastAsia="es-PY"/>
        </w:rPr>
        <w:t>7) Mantener el legajo actualizado de todo el personal y consultores del programa.</w:t>
      </w:r>
      <w:r w:rsidRPr="001C68E9">
        <w:rPr>
          <w:noProof/>
        </w:rPr>
        <w:t/>
      </w:r>
    </w:p>
    <w:p w14:paraId="080D4C7B" w14:textId="77777777" w:rsidR="004D4720" w:rsidRPr="001C68E9" w:rsidRDefault="004D4720" w:rsidP="001C68E9">
      <w:pPr>
        <w:spacing w:before="240" w:line="360" w:lineRule="auto"/>
        <w:ind w:left="360" w:right="562"/>
        <w:mirrorIndents/>
        <w:jc w:val="both"/>
      </w:pPr>
      <w:r w:rsidRPr="001C68E9">
        <w:rPr>
          <w:lang w:eastAsia="es-PY"/>
        </w:rPr>
        <w:t>8) Registrar y controlar las vacaciones y licencias del personal.</w:t>
      </w:r>
      <w:r w:rsidRPr="001C68E9">
        <w:rPr>
          <w:noProof/>
        </w:rPr>
        <w:t/>
      </w:r>
    </w:p>
    <w:p w14:paraId="080D4C7B" w14:textId="77777777" w:rsidR="004D4720" w:rsidRPr="001C68E9" w:rsidRDefault="004D4720" w:rsidP="001C68E9">
      <w:pPr>
        <w:spacing w:before="240" w:line="360" w:lineRule="auto"/>
        <w:ind w:left="360" w:right="562"/>
        <w:mirrorIndents/>
        <w:jc w:val="both"/>
      </w:pPr>
      <w:r w:rsidRPr="001C68E9">
        <w:rPr>
          <w:lang w:eastAsia="es-PY"/>
        </w:rPr>
        <w:t>8) Recibir de Contrataciones el resultado de los llamados y contrataciones directas.  Solicitar documentos para el legajo de la persona seleccionada y enviar documentos pertinentes como Código de Ética, Manual de Procedimientos si aplica. Asegurar la firma del personal como constancia de recepción de los documentos.</w:t>
      </w:r>
      <w:r w:rsidRPr="001C68E9">
        <w:rPr>
          <w:noProof/>
        </w:rPr>
        <w:t/>
      </w:r>
    </w:p>
    <w:p w14:paraId="080D4C7B" w14:textId="77777777" w:rsidR="004D4720" w:rsidRPr="001C68E9" w:rsidRDefault="004D4720" w:rsidP="001C68E9">
      <w:pPr>
        <w:spacing w:before="240" w:line="360" w:lineRule="auto"/>
        <w:ind w:left="360" w:right="562"/>
        <w:mirrorIndents/>
        <w:jc w:val="both"/>
      </w:pPr>
      <w:r w:rsidRPr="001C68E9">
        <w:rPr>
          <w:lang w:eastAsia="es-PY"/>
        </w:rPr>
        <w:t>9) Recibir de Contrataciones el resultado de los llamados y contrataciones directas.  Solicitar documentos para el legajo de la persona seleccionada y enviar documentos pertinentes como Código de Ética, Manual de Procedimientos si aplica. Asegurar la firma del personal como constancia de recepción de los documentos.</w:t>
      </w:r>
      <w:r w:rsidRPr="001C68E9">
        <w:rPr>
          <w:noProof/>
        </w:rPr>
        <w:t/>
      </w:r>
    </w:p>
    <w:p w14:paraId="080D4C7B" w14:textId="77777777" w:rsidR="004D4720" w:rsidRPr="001C68E9" w:rsidRDefault="004D4720" w:rsidP="001C68E9">
      <w:pPr>
        <w:spacing w:before="240" w:line="360" w:lineRule="auto"/>
        <w:ind w:left="360" w:right="562"/>
        <w:mirrorIndents/>
        <w:jc w:val="both"/>
      </w:pPr>
      <w:r w:rsidRPr="001C68E9">
        <w:rPr>
          <w:lang w:eastAsia="es-PY"/>
        </w:rPr>
        <w:t>10) Realizar la inducción al nuevo personal y entregar copia del contrato firmado.</w:t>
      </w:r>
      <w:r w:rsidRPr="001C68E9">
        <w:rPr>
          <w:noProof/>
        </w:rPr>
        <w:t/>
      </w:r>
    </w:p>
    <w:p w14:paraId="080D4C7B" w14:textId="77777777" w:rsidR="004D4720" w:rsidRPr="001C68E9" w:rsidRDefault="004D4720" w:rsidP="001C68E9">
      <w:pPr>
        <w:spacing w:before="240" w:line="360" w:lineRule="auto"/>
        <w:ind w:left="360" w:right="562"/>
        <w:mirrorIndents/>
        <w:jc w:val="both"/>
      </w:pPr>
      <w:r w:rsidRPr="001C68E9">
        <w:rPr>
          <w:lang w:eastAsia="es-PY"/>
        </w:rPr>
        <w:t>11) </w:t>
        <w:tab/>
        <w:t xml:space="preserve">Mantener la base de datos del personal actualizado en el sistema informático.</w:t>
      </w:r>
      <w:r w:rsidRPr="001C68E9">
        <w:rPr>
          <w:noProof/>
        </w:rPr>
        <w:t/>
      </w:r>
    </w:p>
    <w:p w14:paraId="080D4C7B" w14:textId="77777777" w:rsidR="004D4720" w:rsidRPr="001C68E9" w:rsidRDefault="004D4720" w:rsidP="001C68E9">
      <w:pPr>
        <w:spacing w:before="240" w:line="360" w:lineRule="auto"/>
        <w:ind w:left="360" w:right="562"/>
        <w:mirrorIndents/>
        <w:jc w:val="both"/>
      </w:pPr>
      <w:r w:rsidRPr="001C68E9">
        <w:rPr>
          <w:lang w:eastAsia="es-PY"/>
        </w:rPr>
        <w:t>13) Procesar el pago de salarios en forma mensual en el sistema informático.</w:t>
      </w:r>
      <w:r w:rsidRPr="001C68E9">
        <w:rPr>
          <w:noProof/>
        </w:rPr>
        <w:t/>
      </w:r>
    </w:p>
    <w:p w14:paraId="080D4C7B" w14:textId="77777777" w:rsidR="004D4720" w:rsidRPr="001C68E9" w:rsidRDefault="004D4720" w:rsidP="001C68E9">
      <w:pPr>
        <w:spacing w:before="240" w:line="360" w:lineRule="auto"/>
        <w:ind w:left="360" w:right="562"/>
        <w:mirrorIndents/>
        <w:jc w:val="both"/>
      </w:pPr>
      <w:r w:rsidRPr="001C68E9">
        <w:rPr>
          <w:lang w:eastAsia="es-PY"/>
        </w:rPr>
        <w:t>14) Iniciar los procesos de Evaluaciones de Desempeño anualmente y al cumplir el período de prueba.</w:t>
      </w:r>
      <w:r w:rsidRPr="001C68E9">
        <w:rPr>
          <w:noProof/>
        </w:rPr>
        <w:t/>
      </w:r>
    </w:p>
    <w:p w14:paraId="080D4C7B" w14:textId="77777777" w:rsidR="004D4720" w:rsidRPr="001C68E9" w:rsidRDefault="004D4720" w:rsidP="001C68E9">
      <w:pPr>
        <w:spacing w:before="240" w:line="360" w:lineRule="auto"/>
        <w:ind w:left="360" w:right="562"/>
        <w:mirrorIndents/>
        <w:jc w:val="both"/>
      </w:pPr>
      <w:r w:rsidRPr="001C68E9">
        <w:rPr>
          <w:lang w:eastAsia="es-PY"/>
        </w:rPr>
        <w:t>15) Solicitar a Contrataciones y Compras iniciar el proceso de búsqueda y selección de personal o consultor.</w:t>
      </w:r>
      <w:r w:rsidRPr="001C68E9">
        <w:rPr>
          <w:noProof/>
        </w:rPr>
        <w:t/>
      </w:r>
    </w:p>
    <w:p w14:paraId="080D4C7B" w14:textId="77777777" w:rsidR="004D4720" w:rsidRPr="001C68E9" w:rsidRDefault="004D4720" w:rsidP="001C68E9">
      <w:pPr>
        <w:spacing w:before="240" w:line="360" w:lineRule="auto"/>
        <w:ind w:left="360" w:right="562"/>
        <w:mirrorIndents/>
        <w:jc w:val="both"/>
      </w:pPr>
      <w:r w:rsidRPr="001C68E9">
        <w:rPr>
          <w:lang w:eastAsia="es-PY"/>
        </w:rPr>
        <w:t>16) Realizar cualquier otra actividad relacionada a recursos humanos conforme a las instrucciones del/la Administrador/a y del/la Director/a del Programa.</w:t>
      </w:r>
      <w:r w:rsidRPr="001C68E9">
        <w:rPr>
          <w:noProof/>
        </w:rPr>
        <w:t/>
      </w:r>
    </w:p>
    <w:p w14:paraId="013BB1E0" w14:textId="77777777" w:rsidR="00F9514F" w:rsidRPr="004C0693" w:rsidRDefault="00AD35BF" w:rsidP="00572508">
      <w:pPr>
        <w:pStyle w:val="Ttulo1"/>
        <w:numPr>
          <w:ilvl w:val="0"/>
          <w:numId w:val="2"/>
        </w:numPr>
        <w:ind w:left="0" w:firstLine="0"/>
        <w:rPr>
          <w:b w:val="0"/>
        </w:rPr>
      </w:pPr>
      <w:r w:rsidRPr="004C0693">
        <w:t>Productos</w:t>
      </w:r>
      <w:bookmarkEnd w:id="12"/>
    </w:p>
    <w:p w14:paraId="6A2391C6" w14:textId="77777777" w:rsidR="00EB4D71" w:rsidRPr="001C2858" w:rsidRDefault="00EB4D71" w:rsidP="002C27CE">
      <w:pPr>
        <w:spacing w:before="240" w:line="360" w:lineRule="auto"/>
        <w:ind w:left="360" w:firstLine="450"/>
        <w:jc w:val="both"/>
      </w:pPr>
      <w:bookmarkStart w:id="13" w:name="_Hlk55563410"/>
      <w:r w:rsidRPr="00EB4D71">
        <w:rPr>
          <w:lang w:val="es-ES_tradnl"/>
        </w:rPr>
        <w:t xml:space="preserve">El/la Especialista </w:t>
      </w:r>
      <w:r w:rsidRPr="001C2858">
        <w:t xml:space="preserve">presentará los siguientes productos, acorde a las actividades señaladas. </w:t>
      </w:r>
    </w:p>
    <w:bookmarkEnd w:id="13"/>
    <w:p w14:paraId="719C49FF" w14:textId="77777777" w:rsidR="00EB4D71" w:rsidRPr="00EB4D71" w:rsidRDefault="00EB4D71" w:rsidP="00EB4D71">
      <w:pPr>
        <w:spacing w:line="360" w:lineRule="auto"/>
        <w:ind w:left="360"/>
        <w:jc w:val="both"/>
        <w:rPr>
          <w:lang w:val="en-US"/>
        </w:rPr>
      </w:pPr>
      <w:r w:rsidRPr="00EB4D71">
        <w:rPr>
          <w:noProof/>
          <w:lang w:val="en-US"/>
        </w:rPr>
        <w:t/>
      </w:r>
      <w:r w:rsidRPr="00EB4D71">
        <w:rPr>
          <w:lang w:val="en-US"/>
        </w:rPr>
        <w:t/>
      </w:r>
    </w:p>
    <w:p w14:paraId="3A92E4EB" w14:textId="77777777" w:rsidR="005D3DD9" w:rsidRPr="004C0693" w:rsidRDefault="005D3DD9" w:rsidP="00F9514F">
      <w:pPr>
        <w:jc w:val="both"/>
        <w:rPr>
          <w:lang w:val="es-ES_tradnl"/>
        </w:rPr>
      </w:pPr>
    </w:p>
    <w:p w14:paraId="3064D51A" w14:textId="77777777" w:rsidR="005D3DD9" w:rsidRPr="004C0693" w:rsidRDefault="005D3DD9" w:rsidP="00F9514F">
      <w:pPr>
        <w:jc w:val="both"/>
        <w:rPr>
          <w:lang w:val="es-ES_tradnl"/>
        </w:rPr>
      </w:pPr>
    </w:p>
    <w:p w14:paraId="27501619" w14:textId="77777777" w:rsidR="00CF39D8" w:rsidRPr="00CF39D8" w:rsidRDefault="004E39E2" w:rsidP="00DF470E">
      <w:pPr>
        <w:pStyle w:val="Ttulo1"/>
        <w:numPr>
          <w:ilvl w:val="0"/>
          <w:numId w:val="3"/>
        </w:numPr>
        <w:spacing w:before="0"/>
        <w:ind w:left="450" w:hanging="450"/>
      </w:pPr>
      <w:bookmarkStart w:id="14" w:name="_Toc25245793"/>
      <w:bookmarkStart w:id="15" w:name="_Toc52375311"/>
      <w:bookmarkStart w:id="16" w:name="_Toc57372009"/>
      <w:r w:rsidRPr="004C0693">
        <w:t>Calificaciones y experiencias requeridas</w:t>
      </w:r>
      <w:bookmarkEnd w:id="14"/>
      <w:bookmarkEnd w:id="15"/>
      <w:bookmarkEnd w:id="16"/>
      <w:r w:rsidRPr="004C0693">
        <w:t xml:space="preserve"> </w:t>
      </w:r>
      <w:bookmarkStart w:id="17" w:name="_Toc25245794"/>
      <w:bookmarkStart w:id="18" w:name="_Toc52375312"/>
      <w:bookmarkStart w:id="19" w:name="_Toc57372010"/>
      <w:r w:rsidR="00CF39D8" w:rsidRPr="00CF39D8">
        <w:rPr>
          <w:noProof/>
          <w:lang w:val="es-PY" w:eastAsia="zh-CN"/>
        </w:rPr>
        <w:t/>
      </w:r>
    </w:p>
    <w:p w14:paraId="466C73C8"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Título universitario o estar cursando los últimos años en las carreras de Administración, Contabilidad, Economía, Derecho o carreras afines. </w:t>
      </w:r>
      <w:r w:rsidRPr="000F6063">
        <w:rPr>
          <w:rFonts w:ascii="Times New Roman" w:hAnsi="Times New Roman"/>
          <w:noProof/>
          <w:sz w:val="24"/>
          <w:szCs w:val="24"/>
          <w:lang w:val="en-US" w:eastAsia="zh-CN"/>
        </w:rPr>
        <w:t/>
      </w:r>
    </w:p>
    <w:p w14:paraId="466C73C8"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Experiencia de al menos 5 años desempeñando tareas similares.  </w:t>
      </w:r>
      <w:r w:rsidRPr="000F6063">
        <w:rPr>
          <w:rFonts w:ascii="Times New Roman" w:hAnsi="Times New Roman"/>
          <w:noProof/>
          <w:sz w:val="24"/>
          <w:szCs w:val="24"/>
          <w:lang w:val="en-US" w:eastAsia="zh-CN"/>
        </w:rPr>
        <w:t/>
      </w:r>
    </w:p>
    <w:p w14:paraId="466C73C8"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Experiencia profesional en administración de proyectos, de al menos 2 años.  </w:t>
      </w:r>
      <w:r w:rsidRPr="000F6063">
        <w:rPr>
          <w:rFonts w:ascii="Times New Roman" w:hAnsi="Times New Roman"/>
          <w:noProof/>
          <w:sz w:val="24"/>
          <w:szCs w:val="24"/>
          <w:lang w:val="en-US" w:eastAsia="zh-CN"/>
        </w:rPr>
        <w:t/>
      </w:r>
    </w:p>
    <w:p w14:paraId="466C73C8"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Experiencia de trabajo en proyectos de cooperación internacional, y/o en organismos internacionales y/o financiados por organismos internacionales, dándose preferencia al conocimiento de las normas y procedimientos en materia de adquisiciones, contrataciones y recursos humanos.</w:t>
      </w:r>
      <w:r w:rsidRPr="000F6063">
        <w:rPr>
          <w:rFonts w:ascii="Times New Roman" w:hAnsi="Times New Roman"/>
          <w:noProof/>
          <w:sz w:val="24"/>
          <w:szCs w:val="24"/>
          <w:lang w:val="en-US" w:eastAsia="zh-CN"/>
        </w:rPr>
        <w:t/>
      </w:r>
    </w:p>
    <w:p w14:paraId="466C73C8"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Manejo de aplicaciones informáticas de oficina (procesador de textos, hoja de cálculo, presentaciones, etc.) y de sistemas de información de apoyo a la gestión. </w:t>
      </w:r>
      <w:r w:rsidRPr="000F6063">
        <w:rPr>
          <w:rFonts w:ascii="Times New Roman" w:hAnsi="Times New Roman"/>
          <w:noProof/>
          <w:sz w:val="24"/>
          <w:szCs w:val="24"/>
          <w:lang w:val="en-US" w:eastAsia="zh-CN"/>
        </w:rPr>
        <w:t/>
      </w:r>
    </w:p>
    <w:p w14:paraId="466C73C8"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Conocimiento de idioma inglés (no excluyente).</w:t>
      </w:r>
      <w:r w:rsidRPr="000F6063">
        <w:rPr>
          <w:rFonts w:ascii="Times New Roman" w:hAnsi="Times New Roman"/>
          <w:noProof/>
          <w:sz w:val="24"/>
          <w:szCs w:val="24"/>
          <w:lang w:val="en-US" w:eastAsia="zh-CN"/>
        </w:rPr>
        <w:t/>
      </w:r>
    </w:p>
    <w:p w14:paraId="49A28A0F" w14:textId="77777777" w:rsidR="001B5826" w:rsidRPr="004C0693" w:rsidRDefault="004E39E2" w:rsidP="00572508">
      <w:pPr>
        <w:pStyle w:val="Ttulo1"/>
        <w:numPr>
          <w:ilvl w:val="0"/>
          <w:numId w:val="3"/>
        </w:numPr>
        <w:tabs>
          <w:tab w:val="left" w:pos="540"/>
        </w:tabs>
        <w:spacing w:before="0" w:after="0"/>
        <w:ind w:left="0" w:firstLine="0"/>
      </w:pPr>
      <w:r w:rsidRPr="004C0693">
        <w:t>Supervisión y coordinación</w:t>
      </w:r>
      <w:bookmarkEnd w:id="17"/>
      <w:bookmarkEnd w:id="18"/>
      <w:bookmarkEnd w:id="19"/>
      <w:r w:rsidRPr="004C0693">
        <w:t xml:space="preserve"> </w:t>
      </w:r>
    </w:p>
    <w:bookmarkStart w:id="20" w:name="_Toc52375313"/>
    <w:bookmarkStart w:id="21" w:name="_Toc57372011"/>
    <w:p w14:paraId="7B974972" w14:textId="77777777" w:rsidR="00CF39D8" w:rsidRPr="002C69A5" w:rsidRDefault="00CF39D8" w:rsidP="00CF39D8">
      <w:pPr>
        <w:pStyle w:val="Prrafodelista"/>
        <w:spacing w:before="240" w:after="240" w:line="360" w:lineRule="auto"/>
        <w:ind w:left="375"/>
        <w:jc w:val="both"/>
        <w:rPr>
          <w:rFonts w:ascii="Times New Roman" w:hAnsi="Times New Roman"/>
          <w:noProof/>
          <w:sz w:val="24"/>
          <w:szCs w:val="24"/>
          <w:lang w:val="en-US"/>
        </w:rPr>
      </w:pPr>
      <w:r w:rsidRPr="002C69A5">
        <w:rPr>
          <w:rFonts w:ascii="Times New Roman" w:hAnsi="Times New Roman"/>
          <w:noProof/>
          <w:sz w:val="24"/>
          <w:szCs w:val="24"/>
          <w:lang w:val="en-US"/>
        </w:rPr>
        <w:t/>
      </w:r>
      <w:r w:rsidRPr="002C69A5">
        <w:rPr>
          <w:rFonts w:ascii="Times New Roman" w:hAnsi="Times New Roman"/>
          <w:sz w:val="24"/>
          <w:szCs w:val="24"/>
          <w:lang w:val="en-US" w:eastAsia="es-PY"/>
        </w:rPr>
        <w:t>La persona seleccionada trabajará bajo la supervisión del/la Administrador/a del Proyecto. Además, coordinará con el/la Director/a del Programa y la Dirección del Instituto Desarrollo. </w:t>
      </w:r>
      <w:proofErr w:type="spellStart"/>
      <w:proofErr w:type="spellEnd"/>
      <w:r w:rsidRPr="002C69A5">
        <w:rPr>
          <w:rFonts w:ascii="Times New Roman" w:hAnsi="Times New Roman"/>
          <w:noProof/>
          <w:sz w:val="24"/>
          <w:szCs w:val="24"/>
          <w:lang w:val="en-US"/>
        </w:rPr>
        <w:t/>
      </w:r>
    </w:p>
    <w:p w14:paraId="75E99F1C" w14:textId="77777777" w:rsidR="001B5826" w:rsidRPr="004C0693" w:rsidRDefault="00B06604" w:rsidP="00572508">
      <w:pPr>
        <w:pStyle w:val="Ttulo1"/>
        <w:numPr>
          <w:ilvl w:val="0"/>
          <w:numId w:val="3"/>
        </w:numPr>
        <w:spacing w:before="0" w:after="0"/>
        <w:ind w:left="0" w:firstLine="0"/>
      </w:pPr>
      <w:r w:rsidRPr="004C0693">
        <w:t>Evaluación y calificación</w:t>
      </w:r>
      <w:bookmarkEnd w:id="20"/>
      <w:bookmarkEnd w:id="21"/>
    </w:p>
    <w:p w14:paraId="1E89E963" w14:textId="77777777" w:rsidR="005D3DD9" w:rsidRPr="002C69A5" w:rsidRDefault="00CF39D8" w:rsidP="00B80C11">
      <w:pPr>
        <w:pStyle w:val="Prrafodelista"/>
        <w:spacing w:before="240" w:after="240" w:line="360" w:lineRule="auto"/>
        <w:ind w:left="375"/>
        <w:jc w:val="both"/>
        <w:rPr>
          <w:rFonts w:ascii="Times New Roman" w:hAnsi="Times New Roman"/>
          <w:sz w:val="24"/>
          <w:szCs w:val="24"/>
          <w:lang w:eastAsia="es-PY"/>
        </w:rPr>
      </w:pPr>
      <w:r w:rsidRPr="002C69A5">
        <w:rPr>
          <w:rFonts w:ascii="Times New Roman" w:hAnsi="Times New Roman"/>
          <w:noProof/>
          <w:sz w:val="24"/>
          <w:szCs w:val="24"/>
          <w:lang w:eastAsia="es-PY"/>
        </w:rPr>
        <w:t>Las personas postulantes serán evaluadas por un Comité de Evaluación, a través del análisis de los Currículum Vitae y entrevistas personales con quienes tienen mejor perfil en el área específica del llamado. Solo se aceptarán los CV enviados en el formato establecido para este llamado (ver Anexo).</w:t>
      </w:r>
    </w:p>
    <w:p w14:paraId="2BCB4A51" w14:textId="77777777" w:rsidR="001B5826" w:rsidRPr="004C0693" w:rsidRDefault="00B06604" w:rsidP="00572508">
      <w:pPr>
        <w:pStyle w:val="Ttulo1"/>
        <w:numPr>
          <w:ilvl w:val="0"/>
          <w:numId w:val="3"/>
        </w:numPr>
        <w:tabs>
          <w:tab w:val="left" w:pos="0"/>
        </w:tabs>
        <w:spacing w:before="0" w:after="0"/>
        <w:ind w:left="0" w:firstLine="0"/>
        <w:rPr>
          <w:lang w:val="es-ES"/>
        </w:rPr>
      </w:pPr>
      <w:bookmarkStart w:id="22" w:name="_Toc52375314"/>
      <w:bookmarkStart w:id="23" w:name="_Toc57372012"/>
      <w:r w:rsidRPr="004C0693">
        <w:t>Forma</w:t>
      </w:r>
      <w:r w:rsidRPr="004C0693">
        <w:rPr>
          <w:lang w:val="es-ES"/>
        </w:rPr>
        <w:t xml:space="preserve"> de contratación, remuneración</w:t>
      </w:r>
      <w:r w:rsidR="0057731F" w:rsidRPr="004C0693">
        <w:rPr>
          <w:lang w:val="es-ES"/>
        </w:rPr>
        <w:t>.</w:t>
      </w:r>
      <w:bookmarkStart w:id="24" w:name="_Hlk55481279"/>
      <w:bookmarkEnd w:id="22"/>
      <w:bookmarkEnd w:id="23"/>
    </w:p>
    <w:bookmarkStart w:id="25" w:name="_Toc52375315"/>
    <w:bookmarkStart w:id="26" w:name="_Toc57372013"/>
    <w:bookmarkEnd w:id="24"/>
    <w:p w14:paraId="30EEC69D" w14:textId="77777777" w:rsidR="00CF39D8" w:rsidRPr="002C69A5" w:rsidRDefault="00CF39D8" w:rsidP="00B80C11">
      <w:pPr>
        <w:pStyle w:val="Prrafodelista"/>
        <w:spacing w:before="240" w:after="240" w:line="360" w:lineRule="auto"/>
        <w:ind w:left="375"/>
        <w:jc w:val="both"/>
        <w:rPr>
          <w:rFonts w:ascii="Times New Roman" w:eastAsia="Calibri" w:hAnsi="Times New Roman"/>
          <w:noProof/>
          <w:sz w:val="24"/>
          <w:szCs w:val="24"/>
          <w:lang w:val="en-US" w:eastAsia="en-US"/>
        </w:rPr>
      </w:pPr>
      <w:r w:rsidRPr="002C69A5">
        <w:rPr>
          <w:rFonts w:ascii="Times New Roman" w:hAnsi="Times New Roman"/>
          <w:noProof/>
          <w:sz w:val="24"/>
          <w:szCs w:val="24"/>
        </w:rPr>
        <w:t/>
      </w:r>
      <w:r w:rsidRPr="002C69A5">
        <w:rPr>
          <w:rFonts w:ascii="Times New Roman" w:hAnsi="Times New Roman"/>
          <w:noProof/>
          <w:sz w:val="24"/>
          <w:szCs w:val="24"/>
          <w:lang w:val="es-ES_tradnl" w:eastAsia="zh-CN"/>
        </w:rPr>
        <w:t>En forma mensual. </w:t>
      </w:r>
      <w:r w:rsidRPr="002C69A5">
        <w:rPr>
          <w:rFonts w:ascii="Times New Roman" w:hAnsi="Times New Roman"/>
          <w:noProof/>
          <w:sz w:val="24"/>
          <w:szCs w:val="24"/>
          <w:lang w:val="en-US"/>
        </w:rPr>
        <w:t/>
      </w:r>
    </w:p>
    <w:p w14:paraId="53464FEC" w14:textId="77777777" w:rsidR="00657F09" w:rsidRPr="004C0693" w:rsidRDefault="00B06604" w:rsidP="00572508">
      <w:pPr>
        <w:pStyle w:val="Ttulo1"/>
        <w:numPr>
          <w:ilvl w:val="0"/>
          <w:numId w:val="3"/>
        </w:numPr>
        <w:spacing w:before="0" w:after="0"/>
        <w:ind w:left="0" w:firstLine="0"/>
      </w:pPr>
      <w:r w:rsidRPr="004C0693">
        <w:t>Observaciones</w:t>
      </w:r>
      <w:bookmarkEnd w:id="25"/>
      <w:bookmarkEnd w:id="26"/>
    </w:p>
    <w:p w14:paraId="4B74F73C" w14:textId="77777777" w:rsidR="002E05F7" w:rsidRPr="002C69A5" w:rsidRDefault="00E313FF" w:rsidP="002E05F7">
      <w:pPr>
        <w:pStyle w:val="Prrafodelista"/>
        <w:spacing w:before="240" w:after="240" w:line="360" w:lineRule="auto"/>
        <w:ind w:left="375"/>
        <w:jc w:val="both"/>
        <w:rPr>
          <w:rFonts w:ascii="Times New Roman" w:eastAsia="Calibri" w:hAnsi="Times New Roman"/>
          <w:noProof/>
          <w:sz w:val="24"/>
          <w:szCs w:val="24"/>
          <w:lang w:val="en-US" w:eastAsia="en-US"/>
        </w:rPr>
      </w:pPr>
      <w:r>
        <w:rPr>
          <w:rFonts w:ascii="Times New Roman" w:hAnsi="Times New Roman"/>
          <w:noProof/>
          <w:sz w:val="24"/>
          <w:szCs w:val="24"/>
          <w:lang w:val="es-ES_tradnl"/>
        </w:rPr>
        <w:t/>
      </w:r>
      <w:r>
        <w:rPr>
          <w:rFonts w:ascii="Times New Roman" w:hAnsi="Times New Roman"/>
          <w:noProof/>
          <w:sz w:val="24"/>
          <w:szCs w:val="24"/>
          <w:lang w:val="es-ES_tradnl" w:eastAsia="zh-CN"/>
        </w:rPr>
        <w:t>La participación en este proceso de selección no garantiza ni representa un compromiso de contratación o asistencia financiera por parte de ID, de USAID/Paraguay o del Programa. La contratación será considerada efectiva recién con la firma del contrato</w:t>
      </w:r>
      <w:r w:rsidR="002E05F7" w:rsidRPr="002C69A5">
        <w:rPr>
          <w:rFonts w:ascii="Times New Roman" w:hAnsi="Times New Roman"/>
          <w:noProof/>
          <w:sz w:val="24"/>
          <w:szCs w:val="24"/>
          <w:lang w:val="en-US"/>
        </w:rPr>
        <w:t/>
      </w:r>
    </w:p>
    <w:p w14:paraId="613DA537" w14:textId="77777777" w:rsidR="008640CB" w:rsidRPr="004C0693" w:rsidRDefault="003261F8" w:rsidP="003261F8">
      <w:pPr>
        <w:pStyle w:val="Textoindependiente"/>
        <w:spacing w:before="120" w:after="120" w:line="360" w:lineRule="auto"/>
        <w:jc w:val="both"/>
      </w:pPr>
      <w:r w:rsidRPr="004C0693">
        <w:br w:type="page"/>
      </w:r>
    </w:p>
    <w:p w14:paraId="14F828D1" w14:textId="77777777" w:rsidR="00AD35BF" w:rsidRPr="004C0693" w:rsidRDefault="00AD35BF" w:rsidP="00ED46EF">
      <w:pPr>
        <w:pStyle w:val="Prrafodelista"/>
        <w:ind w:left="3600"/>
        <w:rPr>
          <w:rFonts w:ascii="Times New Roman" w:hAnsi="Times New Roman"/>
          <w:b/>
          <w:sz w:val="24"/>
          <w:szCs w:val="24"/>
          <w:lang w:val="es-ES_tradnl" w:eastAsia="en-US"/>
        </w:rPr>
      </w:pPr>
      <w:r w:rsidRPr="004C0693">
        <w:rPr>
          <w:rFonts w:ascii="Times New Roman" w:hAnsi="Times New Roman"/>
          <w:b/>
          <w:sz w:val="24"/>
          <w:szCs w:val="24"/>
          <w:lang w:val="es-ES_tradnl" w:eastAsia="en-US"/>
        </w:rPr>
        <w:lastRenderedPageBreak/>
        <w:t>ANEXO</w:t>
      </w:r>
    </w:p>
    <w:p w14:paraId="0F429ABE" w14:textId="77777777" w:rsidR="00AD35BF" w:rsidRPr="004C0693" w:rsidRDefault="00ED46EF" w:rsidP="00ED46EF">
      <w:pPr>
        <w:pStyle w:val="Prrafodelista"/>
        <w:rPr>
          <w:rFonts w:ascii="Times New Roman" w:hAnsi="Times New Roman"/>
          <w:b/>
          <w:sz w:val="24"/>
          <w:szCs w:val="24"/>
          <w:lang w:val="es-ES_tradnl" w:eastAsia="en-US"/>
        </w:rPr>
      </w:pPr>
      <w:r w:rsidRPr="004C0693">
        <w:rPr>
          <w:rFonts w:ascii="Times New Roman" w:hAnsi="Times New Roman"/>
          <w:b/>
          <w:sz w:val="24"/>
          <w:szCs w:val="24"/>
          <w:lang w:val="es-ES_tradnl" w:eastAsia="en-US"/>
        </w:rPr>
        <w:tab/>
      </w:r>
    </w:p>
    <w:p w14:paraId="09372313" w14:textId="77777777" w:rsidR="00AD35BF" w:rsidRPr="004C0693" w:rsidRDefault="00AD35BF" w:rsidP="00ED46EF">
      <w:pPr>
        <w:pStyle w:val="Prrafodelista"/>
        <w:ind w:left="1440" w:firstLine="720"/>
        <w:rPr>
          <w:rFonts w:ascii="Times New Roman" w:hAnsi="Times New Roman"/>
          <w:b/>
          <w:sz w:val="24"/>
          <w:szCs w:val="24"/>
          <w:lang w:val="es-ES_tradnl" w:eastAsia="en-US"/>
        </w:rPr>
      </w:pPr>
      <w:r w:rsidRPr="004C0693">
        <w:rPr>
          <w:rFonts w:ascii="Times New Roman" w:hAnsi="Times New Roman"/>
          <w:b/>
          <w:sz w:val="24"/>
          <w:szCs w:val="24"/>
          <w:lang w:val="es-ES_tradnl" w:eastAsia="en-US"/>
        </w:rPr>
        <w:t>MODELO DE CURRÍCULUM VITAE</w:t>
      </w:r>
    </w:p>
    <w:p w14:paraId="23493E49" w14:textId="77777777" w:rsidR="00AD35BF" w:rsidRPr="004C0693" w:rsidRDefault="00AD35BF" w:rsidP="00ED46EF">
      <w:pPr>
        <w:jc w:val="both"/>
        <w:rPr>
          <w:b/>
          <w:lang w:val="es-ES_tradnl" w:eastAsia="en-US"/>
        </w:rPr>
      </w:pPr>
      <w:r w:rsidRPr="004C0693">
        <w:rPr>
          <w:b/>
          <w:lang w:val="es-ES_tradnl" w:eastAsia="en-US"/>
        </w:rPr>
        <w:t>1. DATOS PERSONALES</w:t>
      </w:r>
    </w:p>
    <w:p w14:paraId="4BE73AB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5B2722CC" w14:textId="77777777" w:rsidTr="00EE0EA1">
        <w:tc>
          <w:tcPr>
            <w:tcW w:w="2689" w:type="dxa"/>
          </w:tcPr>
          <w:p w14:paraId="00C3F079" w14:textId="77777777" w:rsidR="00AD35BF" w:rsidRPr="004C0693" w:rsidRDefault="00AD35BF" w:rsidP="00A80AB8">
            <w:pPr>
              <w:jc w:val="right"/>
              <w:rPr>
                <w:b/>
                <w:lang w:val="es-ES_tradnl" w:eastAsia="en-US"/>
              </w:rPr>
            </w:pPr>
            <w:r w:rsidRPr="004C0693">
              <w:rPr>
                <w:b/>
                <w:lang w:val="es-ES_tradnl" w:eastAsia="en-US"/>
              </w:rPr>
              <w:t>Nombre y Apellido:</w:t>
            </w:r>
          </w:p>
        </w:tc>
        <w:tc>
          <w:tcPr>
            <w:tcW w:w="6383" w:type="dxa"/>
          </w:tcPr>
          <w:p w14:paraId="77ED06B4" w14:textId="77777777" w:rsidR="00AD35BF" w:rsidRPr="004C0693" w:rsidRDefault="00AD35BF" w:rsidP="00A80AB8">
            <w:pPr>
              <w:jc w:val="both"/>
              <w:rPr>
                <w:lang w:val="es-ES_tradnl" w:eastAsia="en-US"/>
              </w:rPr>
            </w:pPr>
          </w:p>
        </w:tc>
      </w:tr>
      <w:tr w:rsidR="004C0693" w:rsidRPr="004C0693" w14:paraId="68B5D1A4" w14:textId="77777777" w:rsidTr="00EE0EA1">
        <w:tc>
          <w:tcPr>
            <w:tcW w:w="2689" w:type="dxa"/>
          </w:tcPr>
          <w:p w14:paraId="076ED7C9" w14:textId="77777777" w:rsidR="00AD35BF" w:rsidRPr="004C0693" w:rsidRDefault="00AD35BF" w:rsidP="00EE0EA1">
            <w:pPr>
              <w:ind w:right="-114"/>
              <w:rPr>
                <w:b/>
                <w:lang w:val="es-ES_tradnl" w:eastAsia="en-US"/>
              </w:rPr>
            </w:pPr>
            <w:r w:rsidRPr="004C0693">
              <w:rPr>
                <w:b/>
                <w:lang w:val="es-ES_tradnl" w:eastAsia="en-US"/>
              </w:rPr>
              <w:t xml:space="preserve">Cédula de Identidad </w:t>
            </w:r>
            <w:r w:rsidR="00EE0EA1" w:rsidRPr="004C0693">
              <w:rPr>
                <w:b/>
                <w:lang w:val="es-ES_tradnl" w:eastAsia="en-US"/>
              </w:rPr>
              <w:t>N</w:t>
            </w:r>
            <w:r w:rsidRPr="004C0693">
              <w:rPr>
                <w:b/>
                <w:lang w:val="es-ES_tradnl" w:eastAsia="en-US"/>
              </w:rPr>
              <w:t>º:</w:t>
            </w:r>
          </w:p>
        </w:tc>
        <w:tc>
          <w:tcPr>
            <w:tcW w:w="6383" w:type="dxa"/>
          </w:tcPr>
          <w:p w14:paraId="4258EE2B" w14:textId="77777777" w:rsidR="00AD35BF" w:rsidRPr="004C0693" w:rsidRDefault="00AD35BF" w:rsidP="00A80AB8">
            <w:pPr>
              <w:jc w:val="both"/>
              <w:rPr>
                <w:lang w:val="es-ES_tradnl" w:eastAsia="en-US"/>
              </w:rPr>
            </w:pPr>
          </w:p>
        </w:tc>
      </w:tr>
      <w:tr w:rsidR="004C0693" w:rsidRPr="004C0693" w14:paraId="2583DEB4" w14:textId="77777777" w:rsidTr="00EE0EA1">
        <w:tc>
          <w:tcPr>
            <w:tcW w:w="2689" w:type="dxa"/>
          </w:tcPr>
          <w:p w14:paraId="2238819B" w14:textId="77777777" w:rsidR="00AD35BF" w:rsidRPr="004C0693" w:rsidRDefault="00AD35BF" w:rsidP="00A80AB8">
            <w:pPr>
              <w:jc w:val="right"/>
              <w:rPr>
                <w:b/>
                <w:lang w:val="es-ES_tradnl" w:eastAsia="en-US"/>
              </w:rPr>
            </w:pPr>
            <w:r w:rsidRPr="004C0693">
              <w:rPr>
                <w:b/>
                <w:lang w:val="es-ES_tradnl" w:eastAsia="en-US"/>
              </w:rPr>
              <w:t>Dirección:</w:t>
            </w:r>
          </w:p>
        </w:tc>
        <w:tc>
          <w:tcPr>
            <w:tcW w:w="6383" w:type="dxa"/>
          </w:tcPr>
          <w:p w14:paraId="6CD0E8E7" w14:textId="77777777" w:rsidR="00AD35BF" w:rsidRPr="004C0693" w:rsidRDefault="00AD35BF" w:rsidP="00A80AB8">
            <w:pPr>
              <w:jc w:val="both"/>
              <w:rPr>
                <w:lang w:val="es-ES_tradnl" w:eastAsia="en-US"/>
              </w:rPr>
            </w:pPr>
          </w:p>
        </w:tc>
      </w:tr>
      <w:tr w:rsidR="004C0693" w:rsidRPr="004C0693" w14:paraId="7692EE21" w14:textId="77777777" w:rsidTr="00EE0EA1">
        <w:tc>
          <w:tcPr>
            <w:tcW w:w="2689" w:type="dxa"/>
          </w:tcPr>
          <w:p w14:paraId="4F0371BC" w14:textId="77777777" w:rsidR="00AD35BF" w:rsidRPr="004C0693" w:rsidRDefault="00AD35BF" w:rsidP="00A80AB8">
            <w:pPr>
              <w:jc w:val="right"/>
              <w:rPr>
                <w:b/>
                <w:lang w:val="es-ES_tradnl" w:eastAsia="en-US"/>
              </w:rPr>
            </w:pPr>
            <w:r w:rsidRPr="004C0693">
              <w:rPr>
                <w:b/>
                <w:lang w:val="es-ES_tradnl" w:eastAsia="en-US"/>
              </w:rPr>
              <w:t xml:space="preserve">Teléfono de contacto: </w:t>
            </w:r>
          </w:p>
        </w:tc>
        <w:tc>
          <w:tcPr>
            <w:tcW w:w="6383" w:type="dxa"/>
          </w:tcPr>
          <w:p w14:paraId="522F2B0A" w14:textId="77777777" w:rsidR="00AD35BF" w:rsidRPr="004C0693" w:rsidRDefault="00AD35BF" w:rsidP="00A80AB8">
            <w:pPr>
              <w:jc w:val="both"/>
              <w:rPr>
                <w:lang w:val="es-ES_tradnl" w:eastAsia="en-US"/>
              </w:rPr>
            </w:pPr>
          </w:p>
        </w:tc>
      </w:tr>
      <w:tr w:rsidR="004C0693" w:rsidRPr="004C0693" w14:paraId="29C2620F" w14:textId="77777777" w:rsidTr="00EE0EA1">
        <w:tc>
          <w:tcPr>
            <w:tcW w:w="2689" w:type="dxa"/>
          </w:tcPr>
          <w:p w14:paraId="7DC65D79" w14:textId="77777777" w:rsidR="00AD35BF" w:rsidRPr="004C0693" w:rsidRDefault="00AD35BF" w:rsidP="00A80AB8">
            <w:pPr>
              <w:jc w:val="right"/>
              <w:rPr>
                <w:b/>
                <w:lang w:val="es-ES_tradnl" w:eastAsia="en-US"/>
              </w:rPr>
            </w:pPr>
            <w:r w:rsidRPr="004C0693">
              <w:rPr>
                <w:b/>
                <w:lang w:val="es-ES_tradnl" w:eastAsia="en-US"/>
              </w:rPr>
              <w:t>E-mail:</w:t>
            </w:r>
          </w:p>
        </w:tc>
        <w:tc>
          <w:tcPr>
            <w:tcW w:w="6383" w:type="dxa"/>
          </w:tcPr>
          <w:p w14:paraId="3DFCE3F7" w14:textId="77777777" w:rsidR="00AD35BF" w:rsidRPr="004C0693" w:rsidRDefault="00AD35BF" w:rsidP="00A80AB8">
            <w:pPr>
              <w:jc w:val="both"/>
              <w:rPr>
                <w:lang w:val="es-ES_tradnl" w:eastAsia="en-US"/>
              </w:rPr>
            </w:pPr>
          </w:p>
        </w:tc>
      </w:tr>
    </w:tbl>
    <w:p w14:paraId="21389F6F" w14:textId="77777777" w:rsidR="00AD35BF" w:rsidRPr="004C0693" w:rsidRDefault="00AD35BF" w:rsidP="00ED46EF">
      <w:pPr>
        <w:jc w:val="both"/>
        <w:rPr>
          <w:b/>
          <w:lang w:val="es-ES_tradnl" w:eastAsia="en-US"/>
        </w:rPr>
      </w:pPr>
    </w:p>
    <w:p w14:paraId="144931D4" w14:textId="77777777" w:rsidR="00AD35BF" w:rsidRPr="004C0693" w:rsidRDefault="00AD35BF" w:rsidP="00ED46EF">
      <w:pPr>
        <w:jc w:val="both"/>
        <w:rPr>
          <w:b/>
          <w:lang w:val="es-ES_tradnl" w:eastAsia="en-US"/>
        </w:rPr>
      </w:pPr>
      <w:r w:rsidRPr="004C0693">
        <w:rPr>
          <w:b/>
          <w:lang w:val="es-ES_tradnl" w:eastAsia="en-US"/>
        </w:rPr>
        <w:t>2. FORMACIÓN ACADÉMICA</w:t>
      </w:r>
    </w:p>
    <w:p w14:paraId="570956F3"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907"/>
        <w:gridCol w:w="2126"/>
        <w:gridCol w:w="1062"/>
        <w:gridCol w:w="1139"/>
      </w:tblGrid>
      <w:tr w:rsidR="004C0693" w:rsidRPr="004C0693" w14:paraId="186925D4" w14:textId="77777777" w:rsidTr="004F2AC2">
        <w:tc>
          <w:tcPr>
            <w:tcW w:w="1838" w:type="dxa"/>
            <w:tcBorders>
              <w:top w:val="single" w:sz="4" w:space="0" w:color="000000"/>
              <w:left w:val="single" w:sz="4" w:space="0" w:color="000000"/>
              <w:bottom w:val="single" w:sz="4" w:space="0" w:color="000000"/>
              <w:right w:val="single" w:sz="4" w:space="0" w:color="000000"/>
            </w:tcBorders>
            <w:vAlign w:val="center"/>
          </w:tcPr>
          <w:p w14:paraId="1C598651" w14:textId="77777777" w:rsidR="00AD35BF" w:rsidRPr="004C0693" w:rsidRDefault="00AD35BF" w:rsidP="00A80AB8">
            <w:pPr>
              <w:jc w:val="center"/>
              <w:rPr>
                <w:b/>
                <w:lang w:val="es-ES_tradnl" w:eastAsia="en-US"/>
              </w:rPr>
            </w:pPr>
            <w:r w:rsidRPr="004C0693">
              <w:rPr>
                <w:b/>
                <w:lang w:val="es-ES_tradnl" w:eastAsia="en-US"/>
              </w:rPr>
              <w:t>Nivel de Estudios</w:t>
            </w:r>
          </w:p>
        </w:tc>
        <w:tc>
          <w:tcPr>
            <w:tcW w:w="2907" w:type="dxa"/>
            <w:tcBorders>
              <w:top w:val="single" w:sz="4" w:space="0" w:color="000000"/>
              <w:left w:val="single" w:sz="4" w:space="0" w:color="000000"/>
              <w:bottom w:val="single" w:sz="4" w:space="0" w:color="000000"/>
              <w:right w:val="single" w:sz="4" w:space="0" w:color="000000"/>
            </w:tcBorders>
            <w:vAlign w:val="center"/>
          </w:tcPr>
          <w:p w14:paraId="31828354" w14:textId="77777777" w:rsidR="00AD35BF" w:rsidRPr="004C0693" w:rsidRDefault="00AD35BF" w:rsidP="00A80AB8">
            <w:pPr>
              <w:jc w:val="center"/>
              <w:rPr>
                <w:b/>
                <w:lang w:val="es-ES_tradnl" w:eastAsia="en-US"/>
              </w:rPr>
            </w:pPr>
            <w:r w:rsidRPr="004C0693">
              <w:rPr>
                <w:b/>
                <w:lang w:val="es-ES_tradnl" w:eastAsia="en-US"/>
              </w:rPr>
              <w:t>Título Obtenido</w:t>
            </w:r>
          </w:p>
        </w:tc>
        <w:tc>
          <w:tcPr>
            <w:tcW w:w="2126" w:type="dxa"/>
            <w:tcBorders>
              <w:top w:val="single" w:sz="4" w:space="0" w:color="000000"/>
              <w:left w:val="single" w:sz="4" w:space="0" w:color="000000"/>
              <w:bottom w:val="single" w:sz="4" w:space="0" w:color="000000"/>
              <w:right w:val="single" w:sz="4" w:space="0" w:color="000000"/>
            </w:tcBorders>
            <w:vAlign w:val="center"/>
          </w:tcPr>
          <w:p w14:paraId="76F5064D" w14:textId="77777777" w:rsidR="00AD35BF" w:rsidRPr="004C0693" w:rsidRDefault="00AD35BF" w:rsidP="00A80AB8">
            <w:pPr>
              <w:jc w:val="center"/>
              <w:rPr>
                <w:b/>
                <w:lang w:val="es-ES_tradnl" w:eastAsia="en-US"/>
              </w:rPr>
            </w:pPr>
            <w:r w:rsidRPr="004C0693">
              <w:rPr>
                <w:b/>
                <w:lang w:val="es-ES_tradnl" w:eastAsia="en-US"/>
              </w:rPr>
              <w:t>Universidad</w:t>
            </w:r>
          </w:p>
        </w:tc>
        <w:tc>
          <w:tcPr>
            <w:tcW w:w="1062" w:type="dxa"/>
            <w:tcBorders>
              <w:top w:val="single" w:sz="4" w:space="0" w:color="000000"/>
              <w:left w:val="single" w:sz="4" w:space="0" w:color="000000"/>
              <w:bottom w:val="single" w:sz="4" w:space="0" w:color="000000"/>
              <w:right w:val="single" w:sz="4" w:space="0" w:color="000000"/>
            </w:tcBorders>
            <w:vAlign w:val="center"/>
          </w:tcPr>
          <w:p w14:paraId="30FFC18B" w14:textId="77777777" w:rsidR="00AD35BF" w:rsidRPr="004C0693" w:rsidRDefault="00AD35BF" w:rsidP="00A80AB8">
            <w:pPr>
              <w:jc w:val="center"/>
              <w:rPr>
                <w:b/>
                <w:lang w:val="es-ES_tradnl" w:eastAsia="en-US"/>
              </w:rPr>
            </w:pPr>
            <w:r w:rsidRPr="004C0693">
              <w:rPr>
                <w:b/>
                <w:lang w:val="es-ES_tradnl" w:eastAsia="en-US"/>
              </w:rPr>
              <w:t xml:space="preserve">Egreso </w:t>
            </w:r>
            <w:r w:rsidRPr="004C0693">
              <w:rPr>
                <w:i/>
                <w:lang w:val="es-ES_tradnl" w:eastAsia="en-US"/>
              </w:rPr>
              <w:t>(año)</w:t>
            </w:r>
          </w:p>
        </w:tc>
        <w:tc>
          <w:tcPr>
            <w:tcW w:w="1139" w:type="dxa"/>
            <w:tcBorders>
              <w:top w:val="single" w:sz="4" w:space="0" w:color="000000"/>
              <w:left w:val="single" w:sz="4" w:space="0" w:color="000000"/>
              <w:bottom w:val="single" w:sz="4" w:space="0" w:color="000000"/>
              <w:right w:val="single" w:sz="4" w:space="0" w:color="000000"/>
            </w:tcBorders>
            <w:vAlign w:val="center"/>
          </w:tcPr>
          <w:p w14:paraId="5EB0B7DA" w14:textId="77777777" w:rsidR="00AD35BF" w:rsidRPr="004C0693" w:rsidRDefault="00AD35BF" w:rsidP="00EA7A7C">
            <w:pPr>
              <w:ind w:left="-101"/>
              <w:jc w:val="center"/>
              <w:rPr>
                <w:b/>
                <w:lang w:val="es-ES_tradnl" w:eastAsia="en-US"/>
              </w:rPr>
            </w:pPr>
            <w:r w:rsidRPr="004C0693">
              <w:rPr>
                <w:b/>
                <w:lang w:val="es-ES_tradnl" w:eastAsia="en-US"/>
              </w:rPr>
              <w:t xml:space="preserve">Duración </w:t>
            </w:r>
          </w:p>
          <w:p w14:paraId="3C8A158A" w14:textId="77777777" w:rsidR="00AD35BF" w:rsidRPr="004C0693" w:rsidRDefault="00AD35BF" w:rsidP="00A80AB8">
            <w:pPr>
              <w:jc w:val="center"/>
              <w:rPr>
                <w:i/>
                <w:lang w:val="es-ES_tradnl" w:eastAsia="en-US"/>
              </w:rPr>
            </w:pPr>
            <w:r w:rsidRPr="004C0693">
              <w:rPr>
                <w:i/>
                <w:lang w:val="es-ES_tradnl" w:eastAsia="en-US"/>
              </w:rPr>
              <w:t>(años)</w:t>
            </w:r>
          </w:p>
        </w:tc>
      </w:tr>
      <w:tr w:rsidR="004C0693" w:rsidRPr="004C0693" w14:paraId="5FE4A5DB" w14:textId="77777777" w:rsidTr="004F2AC2">
        <w:trPr>
          <w:trHeight w:val="51"/>
        </w:trPr>
        <w:tc>
          <w:tcPr>
            <w:tcW w:w="1838" w:type="dxa"/>
            <w:tcBorders>
              <w:top w:val="single" w:sz="4" w:space="0" w:color="000000"/>
              <w:left w:val="single" w:sz="4" w:space="0" w:color="000000"/>
              <w:bottom w:val="single" w:sz="4" w:space="0" w:color="000000"/>
              <w:right w:val="single" w:sz="4" w:space="0" w:color="000000"/>
            </w:tcBorders>
            <w:vAlign w:val="center"/>
          </w:tcPr>
          <w:p w14:paraId="14DCEF90" w14:textId="77777777" w:rsidR="00AD35BF" w:rsidRPr="004C0693" w:rsidRDefault="00AD35BF" w:rsidP="00A80AB8">
            <w:pPr>
              <w:rPr>
                <w:lang w:val="es-ES_tradnl" w:eastAsia="en-US"/>
              </w:rPr>
            </w:pPr>
            <w:r w:rsidRPr="004C0693">
              <w:rPr>
                <w:lang w:val="es-ES_tradnl" w:eastAsia="en-US"/>
              </w:rPr>
              <w:t>Grado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7ADF2DF7" w14:textId="77777777" w:rsidR="00AD35BF" w:rsidRPr="004C0693" w:rsidRDefault="00AD35BF" w:rsidP="00A80AB8">
            <w:pPr>
              <w:rPr>
                <w:b/>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EF367F2" w14:textId="77777777" w:rsidR="00AD35BF" w:rsidRPr="004C0693" w:rsidRDefault="00AD35BF" w:rsidP="00A80AB8">
            <w:pPr>
              <w:rPr>
                <w:b/>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3AE79BA3" w14:textId="77777777" w:rsidR="00AD35BF" w:rsidRPr="004C0693" w:rsidRDefault="00AD35BF" w:rsidP="00A80AB8">
            <w:pPr>
              <w:rPr>
                <w:b/>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624A8531" w14:textId="77777777" w:rsidR="00AD35BF" w:rsidRPr="004C0693" w:rsidRDefault="00AD35BF" w:rsidP="00A80AB8">
            <w:pPr>
              <w:rPr>
                <w:b/>
                <w:lang w:val="es-ES_tradnl" w:eastAsia="en-US"/>
              </w:rPr>
            </w:pPr>
          </w:p>
        </w:tc>
      </w:tr>
      <w:tr w:rsidR="004C0693" w:rsidRPr="004C0693" w14:paraId="1722A6A4" w14:textId="77777777" w:rsidTr="004F2AC2">
        <w:tc>
          <w:tcPr>
            <w:tcW w:w="1838" w:type="dxa"/>
            <w:tcBorders>
              <w:top w:val="single" w:sz="4" w:space="0" w:color="000000"/>
              <w:left w:val="single" w:sz="4" w:space="0" w:color="000000"/>
              <w:bottom w:val="single" w:sz="4" w:space="0" w:color="000000"/>
              <w:right w:val="nil"/>
            </w:tcBorders>
            <w:vAlign w:val="center"/>
          </w:tcPr>
          <w:p w14:paraId="61BBA277" w14:textId="77777777" w:rsidR="00AD35BF" w:rsidRPr="004C0693" w:rsidRDefault="00AD35BF" w:rsidP="00A80AB8">
            <w:pPr>
              <w:rPr>
                <w:lang w:val="es-ES_tradnl" w:eastAsia="en-US"/>
              </w:rPr>
            </w:pPr>
            <w:r w:rsidRPr="004C0693">
              <w:rPr>
                <w:lang w:val="es-ES_tradnl" w:eastAsia="en-US"/>
              </w:rPr>
              <w:t>Especialización</w:t>
            </w:r>
          </w:p>
        </w:tc>
        <w:tc>
          <w:tcPr>
            <w:tcW w:w="2907" w:type="dxa"/>
            <w:tcBorders>
              <w:top w:val="single" w:sz="4" w:space="0" w:color="000000"/>
              <w:left w:val="single" w:sz="4" w:space="0" w:color="000000"/>
              <w:bottom w:val="single" w:sz="4" w:space="0" w:color="000000"/>
              <w:right w:val="single" w:sz="4" w:space="0" w:color="000000"/>
            </w:tcBorders>
            <w:vAlign w:val="center"/>
          </w:tcPr>
          <w:p w14:paraId="76549C40"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6FB281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0C3E5A2B"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F15EC9A" w14:textId="77777777" w:rsidR="00AD35BF" w:rsidRPr="004C0693" w:rsidRDefault="00AD35BF" w:rsidP="00A80AB8">
            <w:pPr>
              <w:rPr>
                <w:lang w:val="es-ES_tradnl" w:eastAsia="en-US"/>
              </w:rPr>
            </w:pPr>
          </w:p>
        </w:tc>
      </w:tr>
      <w:tr w:rsidR="004C0693" w:rsidRPr="004C0693" w14:paraId="482E6663" w14:textId="77777777" w:rsidTr="004F2AC2">
        <w:tc>
          <w:tcPr>
            <w:tcW w:w="1838" w:type="dxa"/>
            <w:tcBorders>
              <w:top w:val="single" w:sz="4" w:space="0" w:color="000000"/>
              <w:left w:val="single" w:sz="4" w:space="0" w:color="000000"/>
              <w:bottom w:val="single" w:sz="4" w:space="0" w:color="000000"/>
              <w:right w:val="nil"/>
            </w:tcBorders>
            <w:vAlign w:val="center"/>
          </w:tcPr>
          <w:p w14:paraId="275F9B20" w14:textId="77777777" w:rsidR="00AD35BF" w:rsidRPr="004C0693" w:rsidRDefault="00AD35BF" w:rsidP="00A80AB8">
            <w:pPr>
              <w:rPr>
                <w:lang w:val="es-ES_tradnl" w:eastAsia="en-US"/>
              </w:rPr>
            </w:pPr>
            <w:r w:rsidRPr="004C0693">
              <w:rPr>
                <w:lang w:val="es-ES_tradnl" w:eastAsia="en-US"/>
              </w:rPr>
              <w:t>Maestría</w:t>
            </w:r>
          </w:p>
        </w:tc>
        <w:tc>
          <w:tcPr>
            <w:tcW w:w="2907" w:type="dxa"/>
            <w:tcBorders>
              <w:top w:val="single" w:sz="4" w:space="0" w:color="000000"/>
              <w:left w:val="single" w:sz="4" w:space="0" w:color="000000"/>
              <w:bottom w:val="single" w:sz="4" w:space="0" w:color="000000"/>
              <w:right w:val="single" w:sz="4" w:space="0" w:color="000000"/>
            </w:tcBorders>
            <w:vAlign w:val="center"/>
          </w:tcPr>
          <w:p w14:paraId="19CEE149"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0A56C03"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52D754C"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BF9C604" w14:textId="77777777" w:rsidR="00AD35BF" w:rsidRPr="004C0693" w:rsidRDefault="00AD35BF" w:rsidP="00A80AB8">
            <w:pPr>
              <w:rPr>
                <w:lang w:val="es-ES_tradnl" w:eastAsia="en-US"/>
              </w:rPr>
            </w:pPr>
          </w:p>
        </w:tc>
      </w:tr>
      <w:tr w:rsidR="004C0693" w:rsidRPr="004C0693" w14:paraId="68E18312" w14:textId="77777777" w:rsidTr="004F2AC2">
        <w:tc>
          <w:tcPr>
            <w:tcW w:w="1838" w:type="dxa"/>
            <w:tcBorders>
              <w:top w:val="single" w:sz="4" w:space="0" w:color="000000"/>
              <w:left w:val="single" w:sz="4" w:space="0" w:color="000000"/>
              <w:bottom w:val="single" w:sz="4" w:space="0" w:color="000000"/>
              <w:right w:val="nil"/>
            </w:tcBorders>
            <w:vAlign w:val="center"/>
          </w:tcPr>
          <w:p w14:paraId="371AC320" w14:textId="77777777" w:rsidR="00AD35BF" w:rsidRPr="004C0693" w:rsidRDefault="00AD35BF" w:rsidP="00A80AB8">
            <w:pPr>
              <w:rPr>
                <w:lang w:val="es-ES_tradnl" w:eastAsia="en-US"/>
              </w:rPr>
            </w:pPr>
            <w:r w:rsidRPr="004C0693">
              <w:rPr>
                <w:lang w:val="es-ES_tradnl" w:eastAsia="en-US"/>
              </w:rPr>
              <w:t>Doctorado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18BC7054"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02E07D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0F01F05"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26E2E114" w14:textId="77777777" w:rsidR="00AD35BF" w:rsidRPr="004C0693" w:rsidRDefault="00AD35BF" w:rsidP="00A80AB8">
            <w:pPr>
              <w:rPr>
                <w:lang w:val="es-ES_tradnl" w:eastAsia="en-US"/>
              </w:rPr>
            </w:pPr>
          </w:p>
        </w:tc>
      </w:tr>
    </w:tbl>
    <w:p w14:paraId="2E6E3C5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560D46D8" w14:textId="77777777" w:rsidR="00AD35BF" w:rsidRPr="004C0693" w:rsidRDefault="00AD35BF" w:rsidP="00ED46EF">
      <w:pPr>
        <w:jc w:val="both"/>
        <w:rPr>
          <w:b/>
          <w:lang w:val="es-ES_tradnl" w:eastAsia="en-US"/>
        </w:rPr>
      </w:pPr>
    </w:p>
    <w:p w14:paraId="5663AEA0" w14:textId="77777777" w:rsidR="00AD35BF" w:rsidRPr="004C0693" w:rsidRDefault="00AD35BF" w:rsidP="00ED46EF">
      <w:pPr>
        <w:jc w:val="both"/>
        <w:rPr>
          <w:b/>
          <w:lang w:val="es-ES_tradnl" w:eastAsia="en-US"/>
        </w:rPr>
      </w:pPr>
      <w:r w:rsidRPr="004C0693">
        <w:rPr>
          <w:b/>
          <w:lang w:val="es-ES_tradnl" w:eastAsia="en-US"/>
        </w:rPr>
        <w:t>3. OTROS ESTUDIOS RELACIONADOS AL CARGO CONCURSADO</w:t>
      </w:r>
    </w:p>
    <w:p w14:paraId="492F080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6"/>
        <w:gridCol w:w="2693"/>
        <w:gridCol w:w="1316"/>
        <w:gridCol w:w="630"/>
        <w:gridCol w:w="1247"/>
      </w:tblGrid>
      <w:tr w:rsidR="004C0693" w:rsidRPr="004C0693" w14:paraId="0ABE0D3A" w14:textId="77777777" w:rsidTr="00A80AB8">
        <w:tc>
          <w:tcPr>
            <w:tcW w:w="3186" w:type="dxa"/>
            <w:vAlign w:val="center"/>
          </w:tcPr>
          <w:p w14:paraId="2C535DC4" w14:textId="77777777" w:rsidR="00AD35BF" w:rsidRPr="004C0693" w:rsidRDefault="00AD35BF" w:rsidP="00A80AB8">
            <w:pPr>
              <w:jc w:val="center"/>
              <w:rPr>
                <w:b/>
                <w:lang w:val="es-ES_tradnl" w:eastAsia="en-US"/>
              </w:rPr>
            </w:pPr>
            <w:r w:rsidRPr="004C0693">
              <w:rPr>
                <w:b/>
                <w:lang w:val="es-ES_tradnl" w:eastAsia="en-US"/>
              </w:rPr>
              <w:t>Especialidad</w:t>
            </w:r>
          </w:p>
        </w:tc>
        <w:tc>
          <w:tcPr>
            <w:tcW w:w="2693" w:type="dxa"/>
            <w:vAlign w:val="center"/>
          </w:tcPr>
          <w:p w14:paraId="1540F9A7" w14:textId="77777777" w:rsidR="00AD35BF" w:rsidRPr="004C0693" w:rsidRDefault="00AD35BF" w:rsidP="00A80AB8">
            <w:pPr>
              <w:jc w:val="center"/>
              <w:rPr>
                <w:b/>
                <w:lang w:val="es-ES_tradnl" w:eastAsia="en-US"/>
              </w:rPr>
            </w:pPr>
            <w:r w:rsidRPr="004C0693">
              <w:rPr>
                <w:b/>
                <w:lang w:val="es-ES_tradnl" w:eastAsia="en-US"/>
              </w:rPr>
              <w:t>Título obtenido</w:t>
            </w:r>
          </w:p>
        </w:tc>
        <w:tc>
          <w:tcPr>
            <w:tcW w:w="1316" w:type="dxa"/>
            <w:vAlign w:val="center"/>
          </w:tcPr>
          <w:p w14:paraId="78B64026" w14:textId="77777777" w:rsidR="00AD35BF" w:rsidRPr="004C0693" w:rsidRDefault="00AD35BF" w:rsidP="00EA7A7C">
            <w:pPr>
              <w:ind w:left="-30"/>
              <w:jc w:val="center"/>
              <w:rPr>
                <w:b/>
                <w:lang w:val="es-ES_tradnl" w:eastAsia="en-US"/>
              </w:rPr>
            </w:pPr>
            <w:r w:rsidRPr="004C0693">
              <w:rPr>
                <w:b/>
                <w:lang w:val="es-ES_tradnl" w:eastAsia="en-US"/>
              </w:rPr>
              <w:t>Institución</w:t>
            </w:r>
          </w:p>
        </w:tc>
        <w:tc>
          <w:tcPr>
            <w:tcW w:w="630" w:type="dxa"/>
            <w:vAlign w:val="center"/>
          </w:tcPr>
          <w:p w14:paraId="02C7F2C3" w14:textId="77777777" w:rsidR="00AD35BF" w:rsidRPr="004C0693" w:rsidRDefault="00AD35BF" w:rsidP="00EA7A7C">
            <w:pPr>
              <w:ind w:left="-74"/>
              <w:jc w:val="center"/>
              <w:rPr>
                <w:b/>
                <w:lang w:val="es-ES_tradnl" w:eastAsia="en-US"/>
              </w:rPr>
            </w:pPr>
            <w:r w:rsidRPr="004C0693">
              <w:rPr>
                <w:b/>
                <w:lang w:val="es-ES_tradnl" w:eastAsia="en-US"/>
              </w:rPr>
              <w:t>Año</w:t>
            </w:r>
          </w:p>
        </w:tc>
        <w:tc>
          <w:tcPr>
            <w:tcW w:w="1247" w:type="dxa"/>
            <w:vAlign w:val="center"/>
          </w:tcPr>
          <w:p w14:paraId="4BB8C72E" w14:textId="77777777" w:rsidR="00AD35BF" w:rsidRPr="004C0693" w:rsidRDefault="00AD35BF" w:rsidP="00A80AB8">
            <w:pPr>
              <w:jc w:val="center"/>
              <w:rPr>
                <w:b/>
                <w:lang w:val="es-ES_tradnl" w:eastAsia="en-US"/>
              </w:rPr>
            </w:pPr>
            <w:r w:rsidRPr="004C0693">
              <w:rPr>
                <w:b/>
                <w:lang w:val="es-ES_tradnl" w:eastAsia="en-US"/>
              </w:rPr>
              <w:t xml:space="preserve">Duración </w:t>
            </w:r>
            <w:r w:rsidRPr="004C0693">
              <w:rPr>
                <w:i/>
                <w:lang w:val="es-ES_tradnl" w:eastAsia="en-US"/>
              </w:rPr>
              <w:t>(horas)</w:t>
            </w:r>
          </w:p>
        </w:tc>
      </w:tr>
      <w:tr w:rsidR="004C0693" w:rsidRPr="004C0693" w14:paraId="54008ADC" w14:textId="77777777" w:rsidTr="00A80AB8">
        <w:tc>
          <w:tcPr>
            <w:tcW w:w="3186" w:type="dxa"/>
          </w:tcPr>
          <w:p w14:paraId="380E2890" w14:textId="77777777" w:rsidR="00AD35BF" w:rsidRPr="004C0693" w:rsidRDefault="00AD35BF" w:rsidP="00A80AB8">
            <w:pPr>
              <w:rPr>
                <w:b/>
                <w:lang w:val="es-ES_tradnl" w:eastAsia="en-US"/>
              </w:rPr>
            </w:pPr>
          </w:p>
        </w:tc>
        <w:tc>
          <w:tcPr>
            <w:tcW w:w="2693" w:type="dxa"/>
          </w:tcPr>
          <w:p w14:paraId="1236E286" w14:textId="77777777" w:rsidR="00AD35BF" w:rsidRPr="004C0693" w:rsidRDefault="00AD35BF" w:rsidP="00A80AB8">
            <w:pPr>
              <w:rPr>
                <w:b/>
                <w:lang w:val="es-ES_tradnl" w:eastAsia="en-US"/>
              </w:rPr>
            </w:pPr>
          </w:p>
        </w:tc>
        <w:tc>
          <w:tcPr>
            <w:tcW w:w="1316" w:type="dxa"/>
          </w:tcPr>
          <w:p w14:paraId="5E9CE9B9" w14:textId="77777777" w:rsidR="00AD35BF" w:rsidRPr="004C0693" w:rsidRDefault="00AD35BF" w:rsidP="00A80AB8">
            <w:pPr>
              <w:rPr>
                <w:b/>
                <w:lang w:val="es-ES_tradnl" w:eastAsia="en-US"/>
              </w:rPr>
            </w:pPr>
          </w:p>
        </w:tc>
        <w:tc>
          <w:tcPr>
            <w:tcW w:w="630" w:type="dxa"/>
          </w:tcPr>
          <w:p w14:paraId="44BF3D24" w14:textId="77777777" w:rsidR="00AD35BF" w:rsidRPr="004C0693" w:rsidRDefault="00AD35BF" w:rsidP="00A80AB8">
            <w:pPr>
              <w:rPr>
                <w:b/>
                <w:lang w:val="es-ES_tradnl" w:eastAsia="en-US"/>
              </w:rPr>
            </w:pPr>
          </w:p>
        </w:tc>
        <w:tc>
          <w:tcPr>
            <w:tcW w:w="1247" w:type="dxa"/>
          </w:tcPr>
          <w:p w14:paraId="77996D3C" w14:textId="77777777" w:rsidR="00AD35BF" w:rsidRPr="004C0693" w:rsidRDefault="00AD35BF" w:rsidP="00A80AB8">
            <w:pPr>
              <w:rPr>
                <w:b/>
                <w:lang w:val="es-ES_tradnl" w:eastAsia="en-US"/>
              </w:rPr>
            </w:pPr>
          </w:p>
        </w:tc>
      </w:tr>
      <w:tr w:rsidR="004C0693" w:rsidRPr="004C0693" w14:paraId="32D67122" w14:textId="77777777" w:rsidTr="00A80AB8">
        <w:tc>
          <w:tcPr>
            <w:tcW w:w="3186" w:type="dxa"/>
          </w:tcPr>
          <w:p w14:paraId="33DC01B3" w14:textId="77777777" w:rsidR="00AD35BF" w:rsidRPr="004C0693" w:rsidRDefault="00AD35BF" w:rsidP="00A80AB8">
            <w:pPr>
              <w:rPr>
                <w:b/>
                <w:lang w:val="es-ES_tradnl" w:eastAsia="en-US"/>
              </w:rPr>
            </w:pPr>
          </w:p>
        </w:tc>
        <w:tc>
          <w:tcPr>
            <w:tcW w:w="2693" w:type="dxa"/>
          </w:tcPr>
          <w:p w14:paraId="1A39F976" w14:textId="77777777" w:rsidR="00AD35BF" w:rsidRPr="004C0693" w:rsidRDefault="00AD35BF" w:rsidP="00A80AB8">
            <w:pPr>
              <w:rPr>
                <w:b/>
                <w:lang w:val="es-ES_tradnl" w:eastAsia="en-US"/>
              </w:rPr>
            </w:pPr>
          </w:p>
        </w:tc>
        <w:tc>
          <w:tcPr>
            <w:tcW w:w="1316" w:type="dxa"/>
          </w:tcPr>
          <w:p w14:paraId="3D23D7A5" w14:textId="77777777" w:rsidR="00AD35BF" w:rsidRPr="004C0693" w:rsidRDefault="00AD35BF" w:rsidP="00A80AB8">
            <w:pPr>
              <w:rPr>
                <w:b/>
                <w:lang w:val="es-ES_tradnl" w:eastAsia="en-US"/>
              </w:rPr>
            </w:pPr>
          </w:p>
        </w:tc>
        <w:tc>
          <w:tcPr>
            <w:tcW w:w="630" w:type="dxa"/>
          </w:tcPr>
          <w:p w14:paraId="23149C20" w14:textId="77777777" w:rsidR="00AD35BF" w:rsidRPr="004C0693" w:rsidRDefault="00AD35BF" w:rsidP="00A80AB8">
            <w:pPr>
              <w:rPr>
                <w:b/>
                <w:lang w:val="es-ES_tradnl" w:eastAsia="en-US"/>
              </w:rPr>
            </w:pPr>
          </w:p>
        </w:tc>
        <w:tc>
          <w:tcPr>
            <w:tcW w:w="1247" w:type="dxa"/>
          </w:tcPr>
          <w:p w14:paraId="68B64087" w14:textId="77777777" w:rsidR="00AD35BF" w:rsidRPr="004C0693" w:rsidRDefault="00AD35BF" w:rsidP="00A80AB8">
            <w:pPr>
              <w:rPr>
                <w:b/>
                <w:lang w:val="es-ES_tradnl" w:eastAsia="en-US"/>
              </w:rPr>
            </w:pPr>
          </w:p>
        </w:tc>
      </w:tr>
    </w:tbl>
    <w:p w14:paraId="67BEE304"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2117FD1A" w14:textId="77777777" w:rsidR="00AD35BF" w:rsidRPr="004C0693" w:rsidRDefault="00AD35BF" w:rsidP="00ED46EF">
      <w:pPr>
        <w:jc w:val="both"/>
        <w:rPr>
          <w:b/>
          <w:lang w:val="es-ES_tradnl" w:eastAsia="en-US"/>
        </w:rPr>
      </w:pPr>
    </w:p>
    <w:p w14:paraId="30559075" w14:textId="77777777" w:rsidR="00AD35BF" w:rsidRPr="004C0693" w:rsidRDefault="00AD35BF" w:rsidP="00ED46EF">
      <w:pPr>
        <w:jc w:val="both"/>
        <w:rPr>
          <w:b/>
          <w:lang w:val="es-ES_tradnl" w:eastAsia="en-US"/>
        </w:rPr>
      </w:pPr>
      <w:r w:rsidRPr="004C0693">
        <w:rPr>
          <w:b/>
          <w:lang w:val="es-ES_tradnl" w:eastAsia="en-US"/>
        </w:rPr>
        <w:t>4. EXPERIENCIA LABORAL GENERAL</w:t>
      </w:r>
    </w:p>
    <w:p w14:paraId="5D93B351"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57ECB4EC"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65309F7"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AB1EC8C"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56CC89F4" w14:textId="77777777" w:rsidR="00AD35BF" w:rsidRPr="004C0693" w:rsidRDefault="00AD35BF" w:rsidP="00A80AB8">
            <w:pPr>
              <w:jc w:val="center"/>
              <w:rPr>
                <w:b/>
                <w:lang w:val="es-ES_tradnl" w:eastAsia="en-US"/>
              </w:rPr>
            </w:pPr>
            <w:r w:rsidRPr="004C0693">
              <w:rPr>
                <w:b/>
                <w:lang w:val="es-ES_tradnl" w:eastAsia="en-US"/>
              </w:rPr>
              <w:t xml:space="preserve">Inicio         </w:t>
            </w:r>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7FD54056"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33121642"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7EAB2171"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2EE59E7F"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39FE43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6A5E5C0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40FD5561"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1C14619"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5B742BF8"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062EEFA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1ABA57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40F7A5F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A7B9FE"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7897325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12C7B19F"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11F5E327" w14:textId="77777777" w:rsidR="004F2AC2" w:rsidRPr="004C0693" w:rsidRDefault="004F2AC2" w:rsidP="00ED46EF">
      <w:pPr>
        <w:rPr>
          <w:i/>
          <w:lang w:val="es-ES_tradnl" w:eastAsia="en-US"/>
        </w:rPr>
      </w:pPr>
    </w:p>
    <w:p w14:paraId="21180019" w14:textId="77777777" w:rsidR="00EE0EA1" w:rsidRPr="004C0693" w:rsidRDefault="00EE0EA1" w:rsidP="00ED46EF">
      <w:pPr>
        <w:jc w:val="both"/>
        <w:rPr>
          <w:b/>
          <w:lang w:val="es-ES_tradnl" w:eastAsia="en-US"/>
        </w:rPr>
      </w:pPr>
    </w:p>
    <w:p w14:paraId="30C88A03" w14:textId="77777777" w:rsidR="00EA7A7C" w:rsidRPr="004C0693" w:rsidRDefault="00EA7A7C" w:rsidP="00ED46EF">
      <w:pPr>
        <w:jc w:val="both"/>
        <w:rPr>
          <w:b/>
          <w:lang w:val="es-ES_tradnl" w:eastAsia="en-US"/>
        </w:rPr>
      </w:pPr>
    </w:p>
    <w:p w14:paraId="18636125" w14:textId="77777777" w:rsidR="00AD35BF" w:rsidRPr="004C0693" w:rsidRDefault="00AD35BF" w:rsidP="00ED46EF">
      <w:pPr>
        <w:jc w:val="both"/>
        <w:rPr>
          <w:b/>
          <w:lang w:val="es-ES_tradnl" w:eastAsia="en-US"/>
        </w:rPr>
      </w:pPr>
      <w:r w:rsidRPr="004C0693">
        <w:rPr>
          <w:b/>
          <w:lang w:val="es-ES_tradnl" w:eastAsia="en-US"/>
        </w:rPr>
        <w:t xml:space="preserve">5. EXPERIENCIA PROFESIONAL ESPECÍFICA </w:t>
      </w:r>
    </w:p>
    <w:p w14:paraId="379289EE"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2B152ED2"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BC23FDD"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618B0F1"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6C48D51B" w14:textId="77777777" w:rsidR="00AD35BF" w:rsidRPr="004C0693" w:rsidRDefault="00AD35BF" w:rsidP="00A80AB8">
            <w:pPr>
              <w:jc w:val="center"/>
              <w:rPr>
                <w:b/>
                <w:lang w:val="es-ES_tradnl" w:eastAsia="en-US"/>
              </w:rPr>
            </w:pPr>
            <w:r w:rsidRPr="004C0693">
              <w:rPr>
                <w:b/>
                <w:lang w:val="es-ES_tradnl" w:eastAsia="en-US"/>
              </w:rPr>
              <w:t xml:space="preserve">Inicio         </w:t>
            </w:r>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4124588E"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2A662138"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0007266E"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66B2011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5E077D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F616A1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2EB92E"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68323F4"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743ACC5A"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2D59F4D2"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6F11F23B"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E86B606"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101CFEF"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2D92CFC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0EBE939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40306A69" w14:textId="77777777" w:rsidR="00AD35BF" w:rsidRPr="004C0693" w:rsidRDefault="00AD35BF" w:rsidP="00ED46EF">
      <w:pPr>
        <w:jc w:val="both"/>
        <w:rPr>
          <w:b/>
          <w:lang w:val="es-ES_tradnl" w:eastAsia="en-US"/>
        </w:rPr>
      </w:pPr>
    </w:p>
    <w:p w14:paraId="1C6F093A" w14:textId="77777777" w:rsidR="00AD35BF" w:rsidRPr="004C0693" w:rsidRDefault="00AD35BF" w:rsidP="00ED46EF">
      <w:pPr>
        <w:jc w:val="both"/>
        <w:rPr>
          <w:b/>
          <w:lang w:val="es-ES_tradnl" w:eastAsia="en-US"/>
        </w:rPr>
      </w:pPr>
      <w:r w:rsidRPr="004C0693">
        <w:rPr>
          <w:b/>
          <w:lang w:val="es-ES_tradnl" w:eastAsia="en-US"/>
        </w:rPr>
        <w:t xml:space="preserve">6. OTROS REQUISITOS Y/O COMPETENCIAS </w:t>
      </w:r>
    </w:p>
    <w:p w14:paraId="6AC1A9B2" w14:textId="77777777" w:rsidR="00AD35BF" w:rsidRPr="004C0693" w:rsidRDefault="00AD35BF" w:rsidP="00ED46EF">
      <w:pPr>
        <w:pBdr>
          <w:top w:val="nil"/>
          <w:left w:val="nil"/>
          <w:bottom w:val="nil"/>
          <w:right w:val="nil"/>
          <w:between w:val="nil"/>
        </w:pBdr>
        <w:tabs>
          <w:tab w:val="center" w:pos="4252"/>
          <w:tab w:val="right" w:pos="8504"/>
        </w:tabs>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0D678BBE" w14:textId="77777777" w:rsidTr="004F2AC2">
        <w:tc>
          <w:tcPr>
            <w:tcW w:w="2689" w:type="dxa"/>
          </w:tcPr>
          <w:p w14:paraId="2297F146" w14:textId="77777777" w:rsidR="00AD35BF" w:rsidRPr="004C0693" w:rsidRDefault="00AD35BF" w:rsidP="00A80AB8">
            <w:pPr>
              <w:jc w:val="center"/>
              <w:rPr>
                <w:b/>
                <w:lang w:val="es-ES_tradnl" w:eastAsia="en-US"/>
              </w:rPr>
            </w:pPr>
            <w:r w:rsidRPr="004C0693">
              <w:rPr>
                <w:b/>
                <w:lang w:val="es-ES_tradnl" w:eastAsia="en-US"/>
              </w:rPr>
              <w:t>Requisito/Competencia</w:t>
            </w:r>
          </w:p>
        </w:tc>
        <w:tc>
          <w:tcPr>
            <w:tcW w:w="6383" w:type="dxa"/>
          </w:tcPr>
          <w:p w14:paraId="3A0FDB94" w14:textId="77777777" w:rsidR="00AD35BF" w:rsidRPr="004C0693" w:rsidRDefault="00AD35BF" w:rsidP="00A80AB8">
            <w:pPr>
              <w:jc w:val="center"/>
              <w:rPr>
                <w:b/>
                <w:lang w:val="es-ES_tradnl" w:eastAsia="en-US"/>
              </w:rPr>
            </w:pPr>
            <w:r w:rsidRPr="004C0693">
              <w:rPr>
                <w:b/>
                <w:lang w:val="es-ES_tradnl" w:eastAsia="en-US"/>
              </w:rPr>
              <w:t>Descripción</w:t>
            </w:r>
          </w:p>
        </w:tc>
      </w:tr>
      <w:tr w:rsidR="004C0693" w:rsidRPr="004C0693" w14:paraId="0E63D73B" w14:textId="77777777" w:rsidTr="004F2AC2">
        <w:trPr>
          <w:trHeight w:val="772"/>
        </w:trPr>
        <w:tc>
          <w:tcPr>
            <w:tcW w:w="2689" w:type="dxa"/>
            <w:vAlign w:val="center"/>
          </w:tcPr>
          <w:p w14:paraId="5868BCBB" w14:textId="77777777" w:rsidR="00AD35BF" w:rsidRPr="004C0693" w:rsidRDefault="00AD35BF" w:rsidP="00A80AB8">
            <w:pPr>
              <w:rPr>
                <w:lang w:val="es-ES_tradnl" w:eastAsia="en-US"/>
              </w:rPr>
            </w:pPr>
            <w:r w:rsidRPr="004C0693">
              <w:rPr>
                <w:lang w:val="es-ES_tradnl" w:eastAsia="en-US"/>
              </w:rPr>
              <w:t xml:space="preserve">- </w:t>
            </w:r>
            <w:r w:rsidR="00F820E5" w:rsidRPr="004C0693">
              <w:rPr>
                <w:lang w:val="es-ES_tradnl" w:eastAsia="en-US"/>
              </w:rPr>
              <w:t>Conocimiento en formulación, ejecución, monitoreo y evaluación de proyectos sociales</w:t>
            </w:r>
          </w:p>
        </w:tc>
        <w:tc>
          <w:tcPr>
            <w:tcW w:w="6383" w:type="dxa"/>
            <w:vAlign w:val="center"/>
          </w:tcPr>
          <w:p w14:paraId="451D416D" w14:textId="77777777" w:rsidR="00AD35BF" w:rsidRPr="004C0693" w:rsidRDefault="00AD35BF" w:rsidP="00A80AB8">
            <w:pPr>
              <w:rPr>
                <w:i/>
                <w:lang w:val="es-ES_tradnl" w:eastAsia="en-US"/>
              </w:rPr>
            </w:pPr>
            <w:r w:rsidRPr="004C0693">
              <w:rPr>
                <w:i/>
                <w:lang w:val="es-ES_tradnl" w:eastAsia="en-US"/>
              </w:rPr>
              <w:t>(Observación: describir cursos, capacitaciones y/o experiencias de trabajo que acrediten el cumplimiento del requisito en cuestión)</w:t>
            </w:r>
          </w:p>
        </w:tc>
      </w:tr>
      <w:tr w:rsidR="004C0693" w:rsidRPr="004C0693" w14:paraId="3114D6FD" w14:textId="77777777" w:rsidTr="004F2AC2">
        <w:tc>
          <w:tcPr>
            <w:tcW w:w="2689" w:type="dxa"/>
            <w:vAlign w:val="center"/>
          </w:tcPr>
          <w:p w14:paraId="2744A3BD" w14:textId="77777777" w:rsidR="00AD35BF" w:rsidRPr="004C0693" w:rsidRDefault="00AD35BF" w:rsidP="00A80AB8">
            <w:pPr>
              <w:rPr>
                <w:lang w:val="es-ES_tradnl" w:eastAsia="en-US"/>
              </w:rPr>
            </w:pPr>
            <w:r w:rsidRPr="004C0693">
              <w:rPr>
                <w:lang w:val="es-ES_tradnl" w:eastAsia="en-US"/>
              </w:rPr>
              <w:t>- Manejo de herramientas informáticas de trabajo colaborativo</w:t>
            </w:r>
          </w:p>
        </w:tc>
        <w:tc>
          <w:tcPr>
            <w:tcW w:w="6383" w:type="dxa"/>
            <w:vAlign w:val="center"/>
          </w:tcPr>
          <w:p w14:paraId="0F4A5112" w14:textId="77777777" w:rsidR="00AD35BF" w:rsidRPr="004C0693" w:rsidRDefault="00AD35BF" w:rsidP="00A80AB8">
            <w:pPr>
              <w:rPr>
                <w:i/>
                <w:lang w:val="es-ES_tradnl" w:eastAsia="en-US"/>
              </w:rPr>
            </w:pPr>
            <w:r w:rsidRPr="004C0693">
              <w:rPr>
                <w:i/>
                <w:lang w:val="es-ES_tradnl" w:eastAsia="en-US"/>
              </w:rPr>
              <w:t>(Observación: describir cursos, capacitaciones y/o experiencias de trabajo que acrediten el cumplimiento del requisito en cuestión)</w:t>
            </w:r>
          </w:p>
        </w:tc>
      </w:tr>
      <w:tr w:rsidR="004C0693" w:rsidRPr="004C0693" w14:paraId="5B89156C" w14:textId="77777777" w:rsidTr="004F2AC2">
        <w:trPr>
          <w:trHeight w:val="792"/>
        </w:trPr>
        <w:tc>
          <w:tcPr>
            <w:tcW w:w="2689" w:type="dxa"/>
            <w:vAlign w:val="center"/>
          </w:tcPr>
          <w:p w14:paraId="07886B46" w14:textId="77777777" w:rsidR="00AD35BF" w:rsidRPr="004C0693" w:rsidRDefault="00AD35BF" w:rsidP="00A80AB8">
            <w:pPr>
              <w:rPr>
                <w:lang w:val="es-ES_tradnl" w:eastAsia="en-US"/>
              </w:rPr>
            </w:pPr>
            <w:r w:rsidRPr="004C0693">
              <w:rPr>
                <w:lang w:val="es-ES_tradnl" w:eastAsia="en-US"/>
              </w:rPr>
              <w:t>- Otras competencias</w:t>
            </w:r>
          </w:p>
        </w:tc>
        <w:tc>
          <w:tcPr>
            <w:tcW w:w="6383" w:type="dxa"/>
            <w:vAlign w:val="center"/>
          </w:tcPr>
          <w:p w14:paraId="17881B39" w14:textId="77777777" w:rsidR="00AD35BF" w:rsidRPr="004C0693" w:rsidRDefault="00AD35BF" w:rsidP="00A80AB8">
            <w:pPr>
              <w:rPr>
                <w:i/>
                <w:lang w:val="es-ES_tradnl" w:eastAsia="en-US"/>
              </w:rPr>
            </w:pPr>
            <w:r w:rsidRPr="004C0693">
              <w:rPr>
                <w:i/>
                <w:lang w:val="es-ES_tradnl" w:eastAsia="en-US"/>
              </w:rPr>
              <w:t>(Observación: describir otras competencias adicionales del/la candidato/a que resultan beneficiosas para el cargo en concurso)</w:t>
            </w:r>
          </w:p>
        </w:tc>
      </w:tr>
    </w:tbl>
    <w:p w14:paraId="3507C785"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067E19C1" w14:textId="77777777" w:rsidR="00AD35BF" w:rsidRPr="004C0693" w:rsidRDefault="00AD35BF" w:rsidP="00ED46EF">
      <w:pPr>
        <w:rPr>
          <w:lang w:val="es-ES_tradnl" w:eastAsia="en-US"/>
        </w:rPr>
      </w:pPr>
    </w:p>
    <w:p w14:paraId="2EAEABD3" w14:textId="77777777" w:rsidR="00AD35BF" w:rsidRPr="004C0693" w:rsidRDefault="00AD35BF" w:rsidP="00ED46EF">
      <w:pPr>
        <w:jc w:val="both"/>
        <w:rPr>
          <w:b/>
          <w:lang w:val="es-ES_tradnl" w:eastAsia="en-US"/>
        </w:rPr>
      </w:pPr>
      <w:r w:rsidRPr="004C0693">
        <w:rPr>
          <w:b/>
          <w:lang w:val="es-ES_tradnl" w:eastAsia="en-US"/>
        </w:rPr>
        <w:t xml:space="preserve">7. REFERENCIAS PERSONALES </w:t>
      </w:r>
    </w:p>
    <w:p w14:paraId="7E0285A8" w14:textId="77777777" w:rsidR="00AD35BF" w:rsidRPr="004C0693" w:rsidRDefault="00AD35BF" w:rsidP="00ED46EF">
      <w:pPr>
        <w:rPr>
          <w:lang w:val="es-ES_tradnl" w:eastAsia="en-U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1701"/>
        <w:gridCol w:w="1559"/>
        <w:gridCol w:w="2126"/>
      </w:tblGrid>
      <w:tr w:rsidR="004C0693" w:rsidRPr="004C0693" w14:paraId="139488EC" w14:textId="77777777" w:rsidTr="00A80AB8">
        <w:trPr>
          <w:trHeight w:val="422"/>
        </w:trPr>
        <w:tc>
          <w:tcPr>
            <w:tcW w:w="3681" w:type="dxa"/>
            <w:tcBorders>
              <w:top w:val="single" w:sz="4" w:space="0" w:color="000000"/>
              <w:left w:val="single" w:sz="4" w:space="0" w:color="000000"/>
              <w:bottom w:val="single" w:sz="4" w:space="0" w:color="000000"/>
              <w:right w:val="single" w:sz="4" w:space="0" w:color="000000"/>
            </w:tcBorders>
            <w:vAlign w:val="center"/>
          </w:tcPr>
          <w:p w14:paraId="41CE6D3A" w14:textId="77777777" w:rsidR="00AD35BF" w:rsidRPr="004C0693" w:rsidRDefault="00AD35BF" w:rsidP="00A80AB8">
            <w:pPr>
              <w:jc w:val="center"/>
              <w:rPr>
                <w:b/>
                <w:lang w:val="es-ES_tradnl" w:eastAsia="en-US"/>
              </w:rPr>
            </w:pPr>
            <w:r w:rsidRPr="004C0693">
              <w:rPr>
                <w:b/>
                <w:lang w:val="es-ES_tradnl" w:eastAsia="en-US"/>
              </w:rPr>
              <w:t>Nombre y Apellido</w:t>
            </w:r>
          </w:p>
        </w:tc>
        <w:tc>
          <w:tcPr>
            <w:tcW w:w="1701" w:type="dxa"/>
            <w:tcBorders>
              <w:top w:val="single" w:sz="4" w:space="0" w:color="000000"/>
              <w:left w:val="single" w:sz="4" w:space="0" w:color="000000"/>
              <w:bottom w:val="single" w:sz="4" w:space="0" w:color="000000"/>
              <w:right w:val="single" w:sz="4" w:space="0" w:color="000000"/>
            </w:tcBorders>
            <w:vAlign w:val="center"/>
          </w:tcPr>
          <w:p w14:paraId="274112D4" w14:textId="77777777" w:rsidR="00AD35BF" w:rsidRPr="004C0693" w:rsidRDefault="00AD35BF" w:rsidP="00A80AB8">
            <w:pPr>
              <w:jc w:val="center"/>
              <w:rPr>
                <w:b/>
                <w:lang w:val="es-ES_tradnl" w:eastAsia="en-US"/>
              </w:rPr>
            </w:pPr>
            <w:r w:rsidRPr="004C0693">
              <w:rPr>
                <w:b/>
                <w:lang w:val="es-ES_tradnl" w:eastAsia="en-US"/>
              </w:rPr>
              <w:t>Institución</w:t>
            </w:r>
          </w:p>
        </w:tc>
        <w:tc>
          <w:tcPr>
            <w:tcW w:w="1559" w:type="dxa"/>
            <w:tcBorders>
              <w:top w:val="single" w:sz="4" w:space="0" w:color="000000"/>
              <w:left w:val="single" w:sz="4" w:space="0" w:color="000000"/>
              <w:bottom w:val="single" w:sz="4" w:space="0" w:color="000000"/>
              <w:right w:val="single" w:sz="4" w:space="0" w:color="000000"/>
            </w:tcBorders>
            <w:vAlign w:val="center"/>
          </w:tcPr>
          <w:p w14:paraId="067C10CE" w14:textId="77777777" w:rsidR="00AD35BF" w:rsidRPr="004C0693" w:rsidRDefault="00AD35BF" w:rsidP="00A80AB8">
            <w:pPr>
              <w:jc w:val="center"/>
              <w:rPr>
                <w:b/>
                <w:lang w:val="es-ES_tradnl" w:eastAsia="en-US"/>
              </w:rPr>
            </w:pPr>
            <w:r w:rsidRPr="004C0693">
              <w:rPr>
                <w:b/>
                <w:lang w:val="es-ES_tradnl" w:eastAsia="en-US"/>
              </w:rPr>
              <w:t>Cargo</w:t>
            </w:r>
          </w:p>
        </w:tc>
        <w:tc>
          <w:tcPr>
            <w:tcW w:w="2126" w:type="dxa"/>
            <w:tcBorders>
              <w:top w:val="single" w:sz="4" w:space="0" w:color="000000"/>
              <w:left w:val="single" w:sz="4" w:space="0" w:color="000000"/>
              <w:bottom w:val="single" w:sz="4" w:space="0" w:color="000000"/>
              <w:right w:val="single" w:sz="4" w:space="0" w:color="000000"/>
            </w:tcBorders>
            <w:vAlign w:val="center"/>
          </w:tcPr>
          <w:p w14:paraId="609D74BE" w14:textId="77777777" w:rsidR="00AD35BF" w:rsidRPr="004C0693" w:rsidRDefault="00AD35BF" w:rsidP="00A80AB8">
            <w:pPr>
              <w:jc w:val="center"/>
              <w:rPr>
                <w:b/>
                <w:lang w:val="es-ES_tradnl" w:eastAsia="en-US"/>
              </w:rPr>
            </w:pPr>
            <w:r w:rsidRPr="004C0693">
              <w:rPr>
                <w:b/>
                <w:lang w:val="es-ES_tradnl" w:eastAsia="en-US"/>
              </w:rPr>
              <w:t>Teléfono</w:t>
            </w:r>
          </w:p>
        </w:tc>
      </w:tr>
      <w:tr w:rsidR="004C0693" w:rsidRPr="004C0693" w14:paraId="430DEB01"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44558ECA"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2153B90C"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1.</w:t>
            </w:r>
          </w:p>
          <w:p w14:paraId="23EEB6C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17E7040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1493480F"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7140190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677AFAAF"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07FD52C5"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1C5CF5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2.</w:t>
            </w:r>
          </w:p>
          <w:p w14:paraId="353106DA"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4E0B5F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2BB14CE6"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4BDFE5A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128C8B03" w14:textId="77777777" w:rsidTr="00A80AB8">
        <w:trPr>
          <w:trHeight w:val="215"/>
        </w:trPr>
        <w:tc>
          <w:tcPr>
            <w:tcW w:w="3681" w:type="dxa"/>
            <w:tcBorders>
              <w:top w:val="single" w:sz="4" w:space="0" w:color="000000"/>
              <w:left w:val="single" w:sz="4" w:space="0" w:color="000000"/>
              <w:bottom w:val="single" w:sz="4" w:space="0" w:color="000000"/>
              <w:right w:val="single" w:sz="4" w:space="0" w:color="000000"/>
            </w:tcBorders>
          </w:tcPr>
          <w:p w14:paraId="73EFE76F"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558E81B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3.</w:t>
            </w:r>
          </w:p>
          <w:p w14:paraId="57121A3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6C84DC0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3FF96117"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5D0E8EE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34BD9ED3" w14:textId="77777777" w:rsidR="00AD35BF" w:rsidRPr="004C0693" w:rsidRDefault="00AD35BF" w:rsidP="00ED46EF">
      <w:pPr>
        <w:rPr>
          <w:i/>
          <w:lang w:val="es-ES_tradnl" w:eastAsia="en-US"/>
        </w:rPr>
      </w:pPr>
      <w:r w:rsidRPr="004C0693">
        <w:rPr>
          <w:i/>
          <w:lang w:val="es-ES_tradnl" w:eastAsia="en-US"/>
        </w:rPr>
        <w:t>(Observación: agregar tres referencias)</w:t>
      </w:r>
    </w:p>
    <w:p w14:paraId="6982C8FC" w14:textId="77777777" w:rsidR="008640CB" w:rsidRPr="004C0693" w:rsidRDefault="008640CB" w:rsidP="00ED46EF">
      <w:pPr>
        <w:rPr>
          <w:i/>
          <w:lang w:val="es-ES_tradnl" w:eastAsia="en-US"/>
        </w:rPr>
      </w:pPr>
    </w:p>
    <w:p w14:paraId="59655E90" w14:textId="77777777" w:rsidR="00716F47" w:rsidRPr="004C0693" w:rsidRDefault="00716F47" w:rsidP="004F2AC2">
      <w:pPr>
        <w:spacing w:after="120" w:line="360" w:lineRule="auto"/>
        <w:jc w:val="both"/>
      </w:pPr>
    </w:p>
    <w:sectPr w:rsidR="00716F47" w:rsidRPr="004C0693" w:rsidSect="00A61F1B">
      <w:head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07870" w14:textId="77777777" w:rsidR="00D952EC" w:rsidRDefault="00D952EC" w:rsidP="004E39E2">
      <w:r>
        <w:separator/>
      </w:r>
    </w:p>
  </w:endnote>
  <w:endnote w:type="continuationSeparator" w:id="0">
    <w:p w14:paraId="1958A8BC" w14:textId="77777777" w:rsidR="00D952EC" w:rsidRDefault="00D952EC" w:rsidP="004E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9C2F7" w14:textId="77777777" w:rsidR="00D952EC" w:rsidRDefault="00D952EC" w:rsidP="004E39E2">
      <w:r>
        <w:separator/>
      </w:r>
    </w:p>
  </w:footnote>
  <w:footnote w:type="continuationSeparator" w:id="0">
    <w:p w14:paraId="1C1EB8B6" w14:textId="77777777" w:rsidR="00D952EC" w:rsidRDefault="00D952EC" w:rsidP="004E3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5DC2" w14:textId="77777777" w:rsidR="00A80AB8" w:rsidRDefault="00A80AB8" w:rsidP="004E39E2">
    <w:pPr>
      <w:pBdr>
        <w:top w:val="nil"/>
        <w:left w:val="nil"/>
        <w:bottom w:val="nil"/>
        <w:right w:val="nil"/>
        <w:between w:val="nil"/>
      </w:pBdr>
      <w:tabs>
        <w:tab w:val="center" w:pos="4252"/>
        <w:tab w:val="right" w:pos="8504"/>
      </w:tabs>
      <w:ind w:right="360"/>
      <w:rPr>
        <w:color w:val="000000"/>
      </w:rPr>
    </w:pPr>
    <w:r>
      <w:rPr>
        <w:noProof/>
        <w:lang w:val="en-US" w:eastAsia="en-US"/>
      </w:rPr>
      <w:drawing>
        <wp:anchor distT="0" distB="0" distL="114300" distR="114300" simplePos="0" relativeHeight="251659264" behindDoc="0" locked="0" layoutInCell="1" hidden="0" allowOverlap="1" wp14:anchorId="082FC928" wp14:editId="2C44B4B0">
          <wp:simplePos x="0" y="0"/>
          <wp:positionH relativeFrom="margin">
            <wp:align>left</wp:align>
          </wp:positionH>
          <wp:positionV relativeFrom="paragraph">
            <wp:posOffset>11430</wp:posOffset>
          </wp:positionV>
          <wp:extent cx="1704975" cy="465455"/>
          <wp:effectExtent l="0" t="0" r="9525"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4975" cy="465455"/>
                  </a:xfrm>
                  <a:prstGeom prst="rect">
                    <a:avLst/>
                  </a:prstGeom>
                  <a:ln/>
                </pic:spPr>
              </pic:pic>
            </a:graphicData>
          </a:graphic>
        </wp:anchor>
      </w:drawing>
    </w:r>
  </w:p>
  <w:p w14:paraId="13369703" w14:textId="77777777" w:rsidR="00A80AB8" w:rsidRDefault="00A80AB8" w:rsidP="004E39E2">
    <w:pPr>
      <w:spacing w:line="360" w:lineRule="auto"/>
      <w:rPr>
        <w:b/>
        <w:sz w:val="22"/>
        <w:szCs w:val="22"/>
      </w:rPr>
    </w:pPr>
  </w:p>
  <w:p w14:paraId="304BFA69" w14:textId="77777777" w:rsidR="00A80AB8" w:rsidRDefault="00A80AB8" w:rsidP="004E39E2">
    <w:pPr>
      <w:spacing w:line="360" w:lineRule="auto"/>
      <w:rPr>
        <w:b/>
        <w:sz w:val="22"/>
        <w:szCs w:val="22"/>
      </w:rPr>
    </w:pPr>
  </w:p>
  <w:p w14:paraId="6DD265B2" w14:textId="77777777" w:rsidR="00A80AB8" w:rsidRPr="004F2AC2" w:rsidRDefault="00A80AB8" w:rsidP="004E39E2">
    <w:pPr>
      <w:spacing w:line="360" w:lineRule="auto"/>
      <w:jc w:val="center"/>
      <w:rPr>
        <w:b/>
        <w:sz w:val="22"/>
        <w:szCs w:val="22"/>
      </w:rPr>
    </w:pPr>
    <w:r w:rsidRPr="004F2AC2">
      <w:rPr>
        <w:b/>
        <w:sz w:val="22"/>
        <w:szCs w:val="22"/>
      </w:rPr>
      <w:t>PROGRAMA ESTADO DE DERECHO Y CULTURA DE INTEGRIDAD EN PARAGUAY</w:t>
    </w:r>
  </w:p>
  <w:p w14:paraId="3B94542A" w14:textId="77777777" w:rsidR="00A80AB8" w:rsidRPr="00ED46EF" w:rsidRDefault="00A80AB8" w:rsidP="004E39E2">
    <w:pPr>
      <w:spacing w:line="360" w:lineRule="auto"/>
      <w:jc w:val="center"/>
      <w:rPr>
        <w:b/>
      </w:rPr>
    </w:pPr>
    <w:r w:rsidRPr="00ED46EF">
      <w:rPr>
        <w:b/>
      </w:rPr>
      <w:t>Requerimiento de presentación de Currículum Vitae</w:t>
    </w:r>
  </w:p>
  <w:p w14:paraId="446DA01B" w14:textId="77777777" w:rsidR="0081691B" w:rsidRPr="00324CF5" w:rsidRDefault="00A80AB8" w:rsidP="0081691B">
    <w:pPr>
      <w:jc w:val="center"/>
      <w:rPr>
        <w:rFonts w:eastAsia="Calibri"/>
        <w:b/>
        <w:noProof/>
      </w:rPr>
    </w:pPr>
    <w:r w:rsidRPr="00ED46EF">
      <w:t xml:space="preserve">Concurso Nº </w:t>
    </w:r>
    <w:r w:rsidR="0081691B" w:rsidRPr="00324CF5">
      <w:rPr>
        <w:rFonts w:eastAsia="Calibri"/>
        <w:b/>
        <w:noProof/>
      </w:rPr>
      <w:t>025-2023</w:t>
    </w:r>
    <w:r w:rsidR="0081691B">
      <w:rPr>
        <w:rFonts w:eastAsia="Calibri"/>
        <w:b/>
      </w:rPr>
      <w:t xml:space="preserve"> - “</w:t>
    </w:r>
    <w:r w:rsidR="00EB12E6">
      <w:rPr>
        <w:b/>
        <w:noProof/>
      </w:rPr>
      <w:t>Técnico en Recursos Humanos </w:t>
    </w:r>
    <w:r w:rsidR="0081691B">
      <w:rPr>
        <w:rFonts w:eastAsia="Calibri"/>
        <w:b/>
        <w:noProof/>
      </w:rPr>
      <w:t>”</w:t>
    </w:r>
  </w:p>
  <w:p w14:paraId="3CA40546" w14:textId="77777777" w:rsidR="00A80AB8" w:rsidRPr="00ED46EF" w:rsidRDefault="00A80AB8" w:rsidP="001431D3">
    <w:pPr>
      <w:pBdr>
        <w:bottom w:val="single" w:sz="4" w:space="1" w:color="000000"/>
      </w:pBdr>
      <w:spacing w:line="360" w:lineRule="auto"/>
      <w:jc w:val="center"/>
    </w:pPr>
  </w:p>
  <w:p w14:paraId="7B6B239F" w14:textId="77777777" w:rsidR="00A80AB8" w:rsidRDefault="00A80AB8">
    <w:pPr>
      <w:pStyle w:val="Encabezado"/>
    </w:pPr>
  </w:p>
  <w:p w14:paraId="584278C1" w14:textId="77777777" w:rsidR="004F2AC2" w:rsidRPr="004F2AC2" w:rsidRDefault="004F2AC2">
    <w:pPr>
      <w:pStyle w:val="Encabezad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756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5D0357"/>
    <w:multiLevelType w:val="multilevel"/>
    <w:tmpl w:val="B276CF16"/>
    <w:lvl w:ilvl="0">
      <w:start w:val="6"/>
      <w:numFmt w:val="decimal"/>
      <w:lvlText w:val="%1."/>
      <w:lvlJc w:val="left"/>
      <w:pPr>
        <w:ind w:left="375" w:hanging="375"/>
      </w:pPr>
      <w:rPr>
        <w:rFonts w:hint="default"/>
        <w:b/>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61255BF"/>
    <w:multiLevelType w:val="multilevel"/>
    <w:tmpl w:val="86585DA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7E504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1B0723"/>
    <w:multiLevelType w:val="multilevel"/>
    <w:tmpl w:val="8580E758"/>
    <w:lvl w:ilvl="0">
      <w:start w:val="1"/>
      <w:numFmt w:val="decimal"/>
      <w:pStyle w:val="Ttulo1"/>
      <w:lvlText w:val="%1."/>
      <w:lvlJc w:val="left"/>
      <w:pPr>
        <w:ind w:left="720" w:hanging="360"/>
      </w:pPr>
      <w:rPr>
        <w:rFonts w:hint="default"/>
        <w:b/>
      </w:rPr>
    </w:lvl>
    <w:lvl w:ilvl="1">
      <w:start w:val="1"/>
      <w:numFmt w:val="lowerLetter"/>
      <w:pStyle w:val="Ttulo2"/>
      <w:lvlText w:val="%2)"/>
      <w:lvlJc w:val="left"/>
      <w:pPr>
        <w:ind w:left="720" w:hanging="360"/>
      </w:pPr>
      <w:rPr>
        <w:b w:val="0"/>
      </w:rPr>
    </w:lvl>
    <w:lvl w:ilvl="2">
      <w:start w:val="1"/>
      <w:numFmt w:val="decimal"/>
      <w:pStyle w:val="Ttulo3"/>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6F8803C3"/>
    <w:multiLevelType w:val="multilevel"/>
    <w:tmpl w:val="B09CBF1C"/>
    <w:lvl w:ilvl="0">
      <w:start w:val="1"/>
      <w:numFmt w:val="decimal"/>
      <w:lvlText w:val="%1."/>
      <w:lvlJc w:val="left"/>
      <w:pPr>
        <w:ind w:left="360" w:hanging="360"/>
      </w:pPr>
      <w:rPr>
        <w:rFonts w:hint="default"/>
        <w:b w:val="0"/>
      </w:rPr>
    </w:lvl>
    <w:lvl w:ilvl="1">
      <w:start w:val="1"/>
      <w:numFmt w:val="decimal"/>
      <w:lvlText w:val="6.%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24E59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5A4C2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B0363F8"/>
    <w:multiLevelType w:val="multilevel"/>
    <w:tmpl w:val="E286B04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68EC0125"/>
    <w:multiLevelType w:val="hybridMultilevel"/>
    <w:tmpl w:val="3D16D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51159657">
    <w:abstractNumId w:val="5"/>
  </w:num>
  <w:num w:numId="2" w16cid:durableId="422380617">
    <w:abstractNumId w:val="9"/>
  </w:num>
  <w:num w:numId="3" w16cid:durableId="709958797">
    <w:abstractNumId w:val="1"/>
  </w:num>
  <w:num w:numId="4" w16cid:durableId="1317303737">
    <w:abstractNumId w:val="4"/>
  </w:num>
  <w:num w:numId="5" w16cid:durableId="703287965">
    <w:abstractNumId w:val="7"/>
  </w:num>
  <w:num w:numId="6" w16cid:durableId="1685590400">
    <w:abstractNumId w:val="8"/>
  </w:num>
  <w:num w:numId="7" w16cid:durableId="132792372">
    <w:abstractNumId w:val="2"/>
  </w:num>
  <w:num w:numId="8" w16cid:durableId="1151021614">
    <w:abstractNumId w:val="0"/>
  </w:num>
  <w:num w:numId="9" w16cid:durableId="15499968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E2"/>
    <w:rsid w:val="00015E79"/>
    <w:rsid w:val="00033053"/>
    <w:rsid w:val="00041C92"/>
    <w:rsid w:val="00042DE5"/>
    <w:rsid w:val="000436E7"/>
    <w:rsid w:val="000550DA"/>
    <w:rsid w:val="00060964"/>
    <w:rsid w:val="00065DD5"/>
    <w:rsid w:val="00084162"/>
    <w:rsid w:val="00090D14"/>
    <w:rsid w:val="000C04BB"/>
    <w:rsid w:val="000C3F7E"/>
    <w:rsid w:val="000C62E3"/>
    <w:rsid w:val="000D69D6"/>
    <w:rsid w:val="000D6F62"/>
    <w:rsid w:val="000F4370"/>
    <w:rsid w:val="00122E87"/>
    <w:rsid w:val="001431D3"/>
    <w:rsid w:val="00152374"/>
    <w:rsid w:val="001526A9"/>
    <w:rsid w:val="001562B5"/>
    <w:rsid w:val="00160265"/>
    <w:rsid w:val="001660A2"/>
    <w:rsid w:val="0017782E"/>
    <w:rsid w:val="0018138A"/>
    <w:rsid w:val="00197500"/>
    <w:rsid w:val="001A671A"/>
    <w:rsid w:val="001A7C2D"/>
    <w:rsid w:val="001B090B"/>
    <w:rsid w:val="001B351E"/>
    <w:rsid w:val="001B5826"/>
    <w:rsid w:val="001C2537"/>
    <w:rsid w:val="001C4FB6"/>
    <w:rsid w:val="001C68E9"/>
    <w:rsid w:val="001D49E1"/>
    <w:rsid w:val="001D5E4C"/>
    <w:rsid w:val="001D681B"/>
    <w:rsid w:val="001F5670"/>
    <w:rsid w:val="00201972"/>
    <w:rsid w:val="0020204D"/>
    <w:rsid w:val="00251CB4"/>
    <w:rsid w:val="00261828"/>
    <w:rsid w:val="00263354"/>
    <w:rsid w:val="00280A79"/>
    <w:rsid w:val="002937B7"/>
    <w:rsid w:val="00294EAC"/>
    <w:rsid w:val="002970B6"/>
    <w:rsid w:val="002B17C0"/>
    <w:rsid w:val="002B6305"/>
    <w:rsid w:val="002C27CE"/>
    <w:rsid w:val="002C69A5"/>
    <w:rsid w:val="002C6A39"/>
    <w:rsid w:val="002D340B"/>
    <w:rsid w:val="002E05F7"/>
    <w:rsid w:val="002E7192"/>
    <w:rsid w:val="00302AE5"/>
    <w:rsid w:val="003156FF"/>
    <w:rsid w:val="003232DB"/>
    <w:rsid w:val="003261F8"/>
    <w:rsid w:val="00332DB7"/>
    <w:rsid w:val="003722E1"/>
    <w:rsid w:val="00384DA4"/>
    <w:rsid w:val="003D228D"/>
    <w:rsid w:val="003D31FD"/>
    <w:rsid w:val="003D6626"/>
    <w:rsid w:val="003E2539"/>
    <w:rsid w:val="003E4BFD"/>
    <w:rsid w:val="003F2215"/>
    <w:rsid w:val="00407063"/>
    <w:rsid w:val="00415194"/>
    <w:rsid w:val="00416D46"/>
    <w:rsid w:val="0042592E"/>
    <w:rsid w:val="004376C5"/>
    <w:rsid w:val="004454FD"/>
    <w:rsid w:val="0044708A"/>
    <w:rsid w:val="004539C3"/>
    <w:rsid w:val="004604C9"/>
    <w:rsid w:val="00467BB0"/>
    <w:rsid w:val="0047537F"/>
    <w:rsid w:val="00484CA6"/>
    <w:rsid w:val="004908F7"/>
    <w:rsid w:val="00492221"/>
    <w:rsid w:val="004A7C58"/>
    <w:rsid w:val="004B0668"/>
    <w:rsid w:val="004C0693"/>
    <w:rsid w:val="004C13E4"/>
    <w:rsid w:val="004D41C2"/>
    <w:rsid w:val="004D4720"/>
    <w:rsid w:val="004E39E2"/>
    <w:rsid w:val="004F2020"/>
    <w:rsid w:val="004F2AC2"/>
    <w:rsid w:val="004F7D07"/>
    <w:rsid w:val="0051611A"/>
    <w:rsid w:val="00523BA7"/>
    <w:rsid w:val="0053557B"/>
    <w:rsid w:val="00536A6C"/>
    <w:rsid w:val="00550448"/>
    <w:rsid w:val="00557653"/>
    <w:rsid w:val="00560400"/>
    <w:rsid w:val="00572508"/>
    <w:rsid w:val="0057731F"/>
    <w:rsid w:val="00592DF6"/>
    <w:rsid w:val="00595E26"/>
    <w:rsid w:val="005A59B7"/>
    <w:rsid w:val="005C5692"/>
    <w:rsid w:val="005D1E81"/>
    <w:rsid w:val="005D3DD9"/>
    <w:rsid w:val="005D6072"/>
    <w:rsid w:val="005F4B20"/>
    <w:rsid w:val="005F6A7D"/>
    <w:rsid w:val="00616F81"/>
    <w:rsid w:val="00624D09"/>
    <w:rsid w:val="006573C2"/>
    <w:rsid w:val="00657F09"/>
    <w:rsid w:val="00677393"/>
    <w:rsid w:val="00690E6F"/>
    <w:rsid w:val="00695686"/>
    <w:rsid w:val="006C6724"/>
    <w:rsid w:val="006D78E7"/>
    <w:rsid w:val="006E01EF"/>
    <w:rsid w:val="006E2C76"/>
    <w:rsid w:val="006E7BC9"/>
    <w:rsid w:val="00716F47"/>
    <w:rsid w:val="00731E19"/>
    <w:rsid w:val="007578AA"/>
    <w:rsid w:val="00784A33"/>
    <w:rsid w:val="007A504C"/>
    <w:rsid w:val="007D1617"/>
    <w:rsid w:val="007E06E8"/>
    <w:rsid w:val="007F7847"/>
    <w:rsid w:val="0081691B"/>
    <w:rsid w:val="008204A0"/>
    <w:rsid w:val="008327BD"/>
    <w:rsid w:val="0083608B"/>
    <w:rsid w:val="00844625"/>
    <w:rsid w:val="00845F2D"/>
    <w:rsid w:val="008622C3"/>
    <w:rsid w:val="008640CB"/>
    <w:rsid w:val="00892C5D"/>
    <w:rsid w:val="00893575"/>
    <w:rsid w:val="0089684A"/>
    <w:rsid w:val="008A2ACF"/>
    <w:rsid w:val="008A3D3D"/>
    <w:rsid w:val="008E0E8C"/>
    <w:rsid w:val="008F55C2"/>
    <w:rsid w:val="00901200"/>
    <w:rsid w:val="009261C2"/>
    <w:rsid w:val="00930FE9"/>
    <w:rsid w:val="009321F4"/>
    <w:rsid w:val="009341A1"/>
    <w:rsid w:val="0094509A"/>
    <w:rsid w:val="00961480"/>
    <w:rsid w:val="009702AC"/>
    <w:rsid w:val="00982C04"/>
    <w:rsid w:val="00983EB4"/>
    <w:rsid w:val="0099134A"/>
    <w:rsid w:val="009A6066"/>
    <w:rsid w:val="009F6AD7"/>
    <w:rsid w:val="00A04288"/>
    <w:rsid w:val="00A05020"/>
    <w:rsid w:val="00A05E98"/>
    <w:rsid w:val="00A447EC"/>
    <w:rsid w:val="00A458EA"/>
    <w:rsid w:val="00A4774F"/>
    <w:rsid w:val="00A61F1B"/>
    <w:rsid w:val="00A800C1"/>
    <w:rsid w:val="00A80AB8"/>
    <w:rsid w:val="00A8546C"/>
    <w:rsid w:val="00A95342"/>
    <w:rsid w:val="00AA2CB3"/>
    <w:rsid w:val="00AD2F4A"/>
    <w:rsid w:val="00AD35BF"/>
    <w:rsid w:val="00AF06E5"/>
    <w:rsid w:val="00AF0E19"/>
    <w:rsid w:val="00AF3692"/>
    <w:rsid w:val="00B06604"/>
    <w:rsid w:val="00B123AA"/>
    <w:rsid w:val="00B1593C"/>
    <w:rsid w:val="00B42C49"/>
    <w:rsid w:val="00B5122E"/>
    <w:rsid w:val="00B514F2"/>
    <w:rsid w:val="00B75F29"/>
    <w:rsid w:val="00B80C11"/>
    <w:rsid w:val="00B817A8"/>
    <w:rsid w:val="00B865C6"/>
    <w:rsid w:val="00BA6BD4"/>
    <w:rsid w:val="00BC5CE0"/>
    <w:rsid w:val="00BC6F6A"/>
    <w:rsid w:val="00BF40EE"/>
    <w:rsid w:val="00C00C96"/>
    <w:rsid w:val="00C1790D"/>
    <w:rsid w:val="00C31742"/>
    <w:rsid w:val="00C31BE0"/>
    <w:rsid w:val="00C5011C"/>
    <w:rsid w:val="00C62D02"/>
    <w:rsid w:val="00C7597C"/>
    <w:rsid w:val="00C8044C"/>
    <w:rsid w:val="00C951D9"/>
    <w:rsid w:val="00C9756E"/>
    <w:rsid w:val="00CA7F4C"/>
    <w:rsid w:val="00CB5868"/>
    <w:rsid w:val="00CC3F02"/>
    <w:rsid w:val="00CD3956"/>
    <w:rsid w:val="00CE2925"/>
    <w:rsid w:val="00CE3464"/>
    <w:rsid w:val="00CE542F"/>
    <w:rsid w:val="00CF0149"/>
    <w:rsid w:val="00CF39D8"/>
    <w:rsid w:val="00CF6448"/>
    <w:rsid w:val="00D13B07"/>
    <w:rsid w:val="00D3379B"/>
    <w:rsid w:val="00D416D8"/>
    <w:rsid w:val="00D5174E"/>
    <w:rsid w:val="00D6418F"/>
    <w:rsid w:val="00D93137"/>
    <w:rsid w:val="00D952EC"/>
    <w:rsid w:val="00D960A2"/>
    <w:rsid w:val="00DB3CC6"/>
    <w:rsid w:val="00DB685B"/>
    <w:rsid w:val="00DC1C94"/>
    <w:rsid w:val="00DD1723"/>
    <w:rsid w:val="00DD49A3"/>
    <w:rsid w:val="00DD4AF9"/>
    <w:rsid w:val="00DD68A5"/>
    <w:rsid w:val="00DE4F19"/>
    <w:rsid w:val="00DF470E"/>
    <w:rsid w:val="00DF5787"/>
    <w:rsid w:val="00E1141C"/>
    <w:rsid w:val="00E26E95"/>
    <w:rsid w:val="00E313FF"/>
    <w:rsid w:val="00E35FBB"/>
    <w:rsid w:val="00E72379"/>
    <w:rsid w:val="00E82585"/>
    <w:rsid w:val="00E94475"/>
    <w:rsid w:val="00EA0621"/>
    <w:rsid w:val="00EA40A1"/>
    <w:rsid w:val="00EA7A7C"/>
    <w:rsid w:val="00EB12E6"/>
    <w:rsid w:val="00EB4D71"/>
    <w:rsid w:val="00EC7BD8"/>
    <w:rsid w:val="00ED46EF"/>
    <w:rsid w:val="00EE0EA1"/>
    <w:rsid w:val="00EE41CE"/>
    <w:rsid w:val="00F01BED"/>
    <w:rsid w:val="00F50AC2"/>
    <w:rsid w:val="00F5346B"/>
    <w:rsid w:val="00F723BB"/>
    <w:rsid w:val="00F73D2A"/>
    <w:rsid w:val="00F820E5"/>
    <w:rsid w:val="00F9514F"/>
    <w:rsid w:val="00FC35C8"/>
    <w:rsid w:val="00FC6AE9"/>
    <w:rsid w:val="00FD07B7"/>
    <w:rsid w:val="00FF1238"/>
    <w:rsid w:val="00FF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BE4D6"/>
  <w15:chartTrackingRefBased/>
  <w15:docId w15:val="{83193002-D413-4240-94BC-88A50014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9E2"/>
    <w:pPr>
      <w:spacing w:after="0" w:line="240" w:lineRule="auto"/>
    </w:pPr>
    <w:rPr>
      <w:rFonts w:ascii="Times New Roman" w:eastAsia="Times New Roman" w:hAnsi="Times New Roman" w:cs="Times New Roman"/>
      <w:sz w:val="24"/>
      <w:szCs w:val="24"/>
      <w:lang w:val="es-PY" w:eastAsia="es-ES_tradnl"/>
    </w:rPr>
  </w:style>
  <w:style w:type="paragraph" w:styleId="Ttulo1">
    <w:name w:val="heading 1"/>
    <w:basedOn w:val="Ttulo"/>
    <w:next w:val="Normal"/>
    <w:link w:val="Ttulo1Car"/>
    <w:uiPriority w:val="9"/>
    <w:qFormat/>
    <w:rsid w:val="004E39E2"/>
    <w:pPr>
      <w:numPr>
        <w:numId w:val="1"/>
      </w:numPr>
      <w:spacing w:before="120" w:after="120" w:line="360" w:lineRule="auto"/>
      <w:contextualSpacing w:val="0"/>
      <w:jc w:val="both"/>
      <w:outlineLvl w:val="0"/>
    </w:pPr>
    <w:rPr>
      <w:rFonts w:ascii="Times New Roman" w:eastAsia="Times New Roman" w:hAnsi="Times New Roman" w:cs="Times New Roman"/>
      <w:b/>
      <w:bCs/>
      <w:spacing w:val="0"/>
      <w:kern w:val="0"/>
      <w:sz w:val="24"/>
      <w:szCs w:val="24"/>
      <w:lang w:val="es-ES_tradnl"/>
    </w:rPr>
  </w:style>
  <w:style w:type="paragraph" w:styleId="Ttulo2">
    <w:name w:val="heading 2"/>
    <w:basedOn w:val="Ttulo1"/>
    <w:next w:val="Normal"/>
    <w:link w:val="Ttulo2Car"/>
    <w:uiPriority w:val="9"/>
    <w:unhideWhenUsed/>
    <w:qFormat/>
    <w:rsid w:val="004E39E2"/>
    <w:pPr>
      <w:numPr>
        <w:ilvl w:val="1"/>
      </w:numPr>
      <w:outlineLvl w:val="1"/>
    </w:pPr>
    <w:rPr>
      <w:b w:val="0"/>
    </w:rPr>
  </w:style>
  <w:style w:type="paragraph" w:styleId="Ttulo3">
    <w:name w:val="heading 3"/>
    <w:basedOn w:val="Ttulo2"/>
    <w:next w:val="Normal"/>
    <w:link w:val="Ttulo3Car"/>
    <w:uiPriority w:val="9"/>
    <w:unhideWhenUsed/>
    <w:qFormat/>
    <w:rsid w:val="004E39E2"/>
    <w:pPr>
      <w:numPr>
        <w:ilvl w:val="2"/>
      </w:num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39E2"/>
    <w:pPr>
      <w:tabs>
        <w:tab w:val="center" w:pos="4680"/>
        <w:tab w:val="right" w:pos="9360"/>
      </w:tabs>
    </w:pPr>
  </w:style>
  <w:style w:type="character" w:customStyle="1" w:styleId="EncabezadoCar">
    <w:name w:val="Encabezado Car"/>
    <w:basedOn w:val="Fuentedeprrafopredeter"/>
    <w:link w:val="Encabezado"/>
    <w:uiPriority w:val="99"/>
    <w:rsid w:val="004E39E2"/>
    <w:rPr>
      <w:rFonts w:ascii="Times New Roman" w:eastAsia="Times New Roman" w:hAnsi="Times New Roman" w:cs="Times New Roman"/>
      <w:sz w:val="24"/>
      <w:szCs w:val="24"/>
      <w:lang w:val="es-PY" w:eastAsia="es-ES_tradnl"/>
    </w:rPr>
  </w:style>
  <w:style w:type="paragraph" w:styleId="Piedepgina">
    <w:name w:val="footer"/>
    <w:basedOn w:val="Normal"/>
    <w:link w:val="PiedepginaCar"/>
    <w:uiPriority w:val="99"/>
    <w:unhideWhenUsed/>
    <w:rsid w:val="004E39E2"/>
    <w:pPr>
      <w:tabs>
        <w:tab w:val="center" w:pos="4680"/>
        <w:tab w:val="right" w:pos="9360"/>
      </w:tabs>
    </w:pPr>
  </w:style>
  <w:style w:type="character" w:customStyle="1" w:styleId="PiedepginaCar">
    <w:name w:val="Pie de página Car"/>
    <w:basedOn w:val="Fuentedeprrafopredeter"/>
    <w:link w:val="Piedepgina"/>
    <w:uiPriority w:val="99"/>
    <w:rsid w:val="004E39E2"/>
    <w:rPr>
      <w:rFonts w:ascii="Times New Roman" w:eastAsia="Times New Roman" w:hAnsi="Times New Roman" w:cs="Times New Roman"/>
      <w:sz w:val="24"/>
      <w:szCs w:val="24"/>
      <w:lang w:val="es-PY" w:eastAsia="es-ES_tradnl"/>
    </w:rPr>
  </w:style>
  <w:style w:type="character" w:customStyle="1" w:styleId="Ttulo1Car">
    <w:name w:val="Título 1 Car"/>
    <w:basedOn w:val="Fuentedeprrafopredeter"/>
    <w:link w:val="Ttulo1"/>
    <w:uiPriority w:val="9"/>
    <w:rsid w:val="004E39E2"/>
    <w:rPr>
      <w:rFonts w:ascii="Times New Roman" w:eastAsia="Times New Roman" w:hAnsi="Times New Roman" w:cs="Times New Roman"/>
      <w:b/>
      <w:bCs/>
      <w:sz w:val="24"/>
      <w:szCs w:val="24"/>
      <w:lang w:val="es-ES_tradnl" w:eastAsia="es-ES_tradnl"/>
    </w:rPr>
  </w:style>
  <w:style w:type="character" w:customStyle="1" w:styleId="Ttulo2Car">
    <w:name w:val="Título 2 Car"/>
    <w:basedOn w:val="Fuentedeprrafopredeter"/>
    <w:link w:val="Ttulo2"/>
    <w:uiPriority w:val="9"/>
    <w:rsid w:val="004E39E2"/>
    <w:rPr>
      <w:rFonts w:ascii="Times New Roman" w:eastAsia="Times New Roman" w:hAnsi="Times New Roman" w:cs="Times New Roman"/>
      <w:bCs/>
      <w:sz w:val="24"/>
      <w:szCs w:val="24"/>
      <w:lang w:val="es-ES_tradnl" w:eastAsia="es-ES_tradnl"/>
    </w:rPr>
  </w:style>
  <w:style w:type="character" w:customStyle="1" w:styleId="Ttulo3Car">
    <w:name w:val="Título 3 Car"/>
    <w:basedOn w:val="Fuentedeprrafopredeter"/>
    <w:link w:val="Ttulo3"/>
    <w:uiPriority w:val="9"/>
    <w:rsid w:val="004E39E2"/>
    <w:rPr>
      <w:rFonts w:ascii="Times New Roman" w:eastAsia="Times New Roman" w:hAnsi="Times New Roman" w:cs="Times New Roman"/>
      <w:bCs/>
      <w:sz w:val="24"/>
      <w:szCs w:val="24"/>
      <w:lang w:val="es-ES_tradnl" w:eastAsia="es-ES_tradnl"/>
    </w:rPr>
  </w:style>
  <w:style w:type="paragraph" w:styleId="Ttulo">
    <w:name w:val="Title"/>
    <w:basedOn w:val="Normal"/>
    <w:next w:val="Normal"/>
    <w:link w:val="TtuloCar"/>
    <w:uiPriority w:val="10"/>
    <w:qFormat/>
    <w:rsid w:val="004E39E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9E2"/>
    <w:rPr>
      <w:rFonts w:asciiTheme="majorHAnsi" w:eastAsiaTheme="majorEastAsia" w:hAnsiTheme="majorHAnsi" w:cstheme="majorBidi"/>
      <w:spacing w:val="-10"/>
      <w:kern w:val="28"/>
      <w:sz w:val="56"/>
      <w:szCs w:val="56"/>
      <w:lang w:val="es-PY" w:eastAsia="es-ES_tradnl"/>
    </w:rPr>
  </w:style>
  <w:style w:type="paragraph" w:styleId="Prrafodelista">
    <w:name w:val="List Paragraph"/>
    <w:basedOn w:val="Normal"/>
    <w:uiPriority w:val="1"/>
    <w:qFormat/>
    <w:rsid w:val="004E39E2"/>
    <w:pPr>
      <w:spacing w:after="200" w:line="276" w:lineRule="auto"/>
      <w:ind w:left="720"/>
      <w:contextualSpacing/>
    </w:pPr>
    <w:rPr>
      <w:rFonts w:ascii="Calibri" w:hAnsi="Calibri"/>
      <w:sz w:val="22"/>
      <w:szCs w:val="22"/>
    </w:rPr>
  </w:style>
  <w:style w:type="paragraph" w:styleId="TtuloTDC">
    <w:name w:val="TOC Heading"/>
    <w:basedOn w:val="Ttulo1"/>
    <w:next w:val="Normal"/>
    <w:uiPriority w:val="39"/>
    <w:unhideWhenUsed/>
    <w:qFormat/>
    <w:rsid w:val="004E39E2"/>
    <w:pPr>
      <w:keepNext/>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DC1">
    <w:name w:val="toc 1"/>
    <w:basedOn w:val="Normal"/>
    <w:next w:val="Normal"/>
    <w:autoRedefine/>
    <w:uiPriority w:val="39"/>
    <w:unhideWhenUsed/>
    <w:rsid w:val="004E39E2"/>
    <w:pPr>
      <w:spacing w:after="100"/>
    </w:pPr>
  </w:style>
  <w:style w:type="paragraph" w:styleId="TDC2">
    <w:name w:val="toc 2"/>
    <w:basedOn w:val="Normal"/>
    <w:next w:val="Normal"/>
    <w:autoRedefine/>
    <w:uiPriority w:val="39"/>
    <w:unhideWhenUsed/>
    <w:rsid w:val="004E39E2"/>
    <w:pPr>
      <w:spacing w:after="100"/>
      <w:ind w:left="240"/>
    </w:pPr>
  </w:style>
  <w:style w:type="character" w:styleId="Hipervnculo">
    <w:name w:val="Hyperlink"/>
    <w:basedOn w:val="Fuentedeprrafopredeter"/>
    <w:uiPriority w:val="99"/>
    <w:unhideWhenUsed/>
    <w:rsid w:val="004E39E2"/>
    <w:rPr>
      <w:color w:val="0563C1" w:themeColor="hyperlink"/>
      <w:u w:val="single"/>
    </w:rPr>
  </w:style>
  <w:style w:type="paragraph" w:styleId="Textodeglobo">
    <w:name w:val="Balloon Text"/>
    <w:basedOn w:val="Normal"/>
    <w:link w:val="TextodegloboCar"/>
    <w:uiPriority w:val="99"/>
    <w:semiHidden/>
    <w:unhideWhenUsed/>
    <w:rsid w:val="00AA2C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CB3"/>
    <w:rPr>
      <w:rFonts w:ascii="Segoe UI" w:eastAsia="Times New Roman" w:hAnsi="Segoe UI" w:cs="Segoe UI"/>
      <w:sz w:val="18"/>
      <w:szCs w:val="18"/>
      <w:lang w:val="es-PY" w:eastAsia="es-ES_tradnl"/>
    </w:rPr>
  </w:style>
  <w:style w:type="paragraph" w:styleId="Textoindependiente">
    <w:name w:val="Body Text"/>
    <w:basedOn w:val="Normal"/>
    <w:link w:val="TextoindependienteCar"/>
    <w:uiPriority w:val="1"/>
    <w:qFormat/>
    <w:rsid w:val="008622C3"/>
    <w:pPr>
      <w:widowControl w:val="0"/>
      <w:autoSpaceDE w:val="0"/>
      <w:autoSpaceDN w:val="0"/>
    </w:pPr>
    <w:rPr>
      <w:lang w:val="es-ES" w:eastAsia="es-ES" w:bidi="es-ES"/>
    </w:rPr>
  </w:style>
  <w:style w:type="character" w:customStyle="1" w:styleId="TextoindependienteCar">
    <w:name w:val="Texto independiente Car"/>
    <w:basedOn w:val="Fuentedeprrafopredeter"/>
    <w:link w:val="Textoindependiente"/>
    <w:uiPriority w:val="1"/>
    <w:rsid w:val="008622C3"/>
    <w:rPr>
      <w:rFonts w:ascii="Times New Roman" w:eastAsia="Times New Roman" w:hAnsi="Times New Roman" w:cs="Times New Roman"/>
      <w:sz w:val="24"/>
      <w:szCs w:val="24"/>
      <w:lang w:val="es-ES" w:eastAsia="es-ES" w:bidi="es-ES"/>
    </w:rPr>
  </w:style>
  <w:style w:type="paragraph" w:customStyle="1" w:styleId="Default">
    <w:name w:val="Default"/>
    <w:rsid w:val="000550DA"/>
    <w:pPr>
      <w:autoSpaceDE w:val="0"/>
      <w:autoSpaceDN w:val="0"/>
      <w:adjustRightInd w:val="0"/>
      <w:spacing w:after="0" w:line="240" w:lineRule="auto"/>
    </w:pPr>
    <w:rPr>
      <w:rFonts w:ascii="Times New Roman" w:eastAsia="Times New Roman" w:hAnsi="Times New Roman" w:cs="Times New Roman"/>
      <w:color w:val="000000"/>
      <w:sz w:val="24"/>
      <w:szCs w:val="24"/>
      <w:lang w:val="es-PY" w:eastAsia="es-PY"/>
    </w:rPr>
  </w:style>
  <w:style w:type="paragraph" w:styleId="TDC3">
    <w:name w:val="toc 3"/>
    <w:basedOn w:val="Normal"/>
    <w:next w:val="Normal"/>
    <w:autoRedefine/>
    <w:uiPriority w:val="39"/>
    <w:unhideWhenUsed/>
    <w:rsid w:val="00AD35BF"/>
    <w:pPr>
      <w:spacing w:after="100"/>
      <w:ind w:left="480"/>
    </w:pPr>
  </w:style>
  <w:style w:type="paragraph" w:styleId="Revisin">
    <w:name w:val="Revision"/>
    <w:hidden/>
    <w:uiPriority w:val="99"/>
    <w:semiHidden/>
    <w:rsid w:val="001A671A"/>
    <w:pPr>
      <w:spacing w:after="0" w:line="240" w:lineRule="auto"/>
    </w:pPr>
    <w:rPr>
      <w:rFonts w:ascii="Times New Roman" w:eastAsia="Times New Roman" w:hAnsi="Times New Roman" w:cs="Times New Roman"/>
      <w:sz w:val="24"/>
      <w:szCs w:val="24"/>
      <w:lang w:val="es-PY" w:eastAsia="es-ES_tradnl"/>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yperlink" Target="mailto:llamados@desarrollo.edu.p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sarrollo.edu.py/llamados/" TargetMode="Externa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 Id="xdocreportNumbering" Type="http://schemas.openxmlformats.org/officeDocument/2006/relationships/numbering" Target="numbering.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2ACBB-850F-438C-B309-539DE8A6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6</Pages>
  <Words>1417</Words>
  <Characters>7796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Abou</dc:creator>
  <cp:keywords/>
  <dc:description/>
  <cp:lastModifiedBy>Guillermo Gdb</cp:lastModifiedBy>
  <cp:revision>76</cp:revision>
  <dcterms:created xsi:type="dcterms:W3CDTF">2021-01-13T14:47:00Z</dcterms:created>
  <dcterms:modified xsi:type="dcterms:W3CDTF">2022-05-21T03:25:00Z</dcterms:modified>
</cp:coreProperties>
</file>