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8AB81" w14:textId="33F10C37" w:rsidR="006A51C5" w:rsidRPr="005C06B5" w:rsidRDefault="006A51C5" w:rsidP="006A51C5">
      <w:pPr>
        <w:rPr>
          <w:b/>
          <w:lang w:val="es-419" w:eastAsia="en-US"/>
        </w:rPr>
      </w:pPr>
      <w:r w:rsidRPr="005C06B5">
        <w:rPr>
          <w:b/>
          <w:lang w:val="es-419" w:eastAsia="en-US"/>
        </w:rPr>
        <w:t>ADENDA 001 AL LLAMADO 0</w:t>
      </w:r>
      <w:r w:rsidR="00287046">
        <w:rPr>
          <w:b/>
          <w:lang w:val="es-419" w:eastAsia="en-US"/>
        </w:rPr>
        <w:t>1</w:t>
      </w:r>
      <w:r w:rsidR="00853481">
        <w:rPr>
          <w:b/>
          <w:lang w:val="es-419" w:eastAsia="en-US"/>
        </w:rPr>
        <w:t>4</w:t>
      </w:r>
      <w:r w:rsidRPr="005C06B5">
        <w:rPr>
          <w:b/>
          <w:lang w:val="es-419" w:eastAsia="en-US"/>
        </w:rPr>
        <w:t>-202</w:t>
      </w:r>
      <w:r>
        <w:rPr>
          <w:b/>
          <w:lang w:val="es-419" w:eastAsia="en-US"/>
        </w:rPr>
        <w:t>3</w:t>
      </w:r>
      <w:bookmarkStart w:id="0" w:name="_GoBack"/>
      <w:bookmarkEnd w:id="0"/>
    </w:p>
    <w:p w14:paraId="6F28369F" w14:textId="77777777" w:rsidR="006A51C5" w:rsidRPr="005C06B5" w:rsidRDefault="006A51C5" w:rsidP="006A51C5">
      <w:pPr>
        <w:rPr>
          <w:lang w:val="es-419" w:eastAsia="en-US"/>
        </w:rPr>
      </w:pPr>
    </w:p>
    <w:p w14:paraId="74C46BE4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Estimado</w:t>
      </w:r>
      <w:r>
        <w:rPr>
          <w:lang w:val="es-419" w:eastAsia="en-US"/>
        </w:rPr>
        <w:t>/</w:t>
      </w:r>
      <w:r w:rsidRPr="005C06B5">
        <w:rPr>
          <w:lang w:val="es-419" w:eastAsia="en-US"/>
        </w:rPr>
        <w:t>as</w:t>
      </w:r>
    </w:p>
    <w:p w14:paraId="2E6C0D07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</w:p>
    <w:p w14:paraId="023CA17C" w14:textId="435E67FB" w:rsidR="006A51C5" w:rsidRPr="005C06B5" w:rsidRDefault="006A51C5" w:rsidP="006A51C5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Por medio de la presente, comunicamos la Adenda </w:t>
      </w:r>
      <w:proofErr w:type="spellStart"/>
      <w:r w:rsidRPr="005C06B5">
        <w:rPr>
          <w:lang w:val="es-419" w:eastAsia="en-US"/>
        </w:rPr>
        <w:t>N°</w:t>
      </w:r>
      <w:proofErr w:type="spellEnd"/>
      <w:r w:rsidRPr="005C06B5">
        <w:rPr>
          <w:lang w:val="es-419" w:eastAsia="en-US"/>
        </w:rPr>
        <w:t xml:space="preserve"> 001, referente al llamado 0</w:t>
      </w:r>
      <w:r w:rsidR="00287046">
        <w:rPr>
          <w:lang w:val="es-419" w:eastAsia="en-US"/>
        </w:rPr>
        <w:t>1</w:t>
      </w:r>
      <w:r w:rsidR="00853481">
        <w:rPr>
          <w:lang w:val="es-419" w:eastAsia="en-US"/>
        </w:rPr>
        <w:t>4</w:t>
      </w:r>
      <w:r w:rsidRPr="005C06B5">
        <w:rPr>
          <w:lang w:val="es-419" w:eastAsia="en-US"/>
        </w:rPr>
        <w:t>-202</w:t>
      </w:r>
      <w:r>
        <w:rPr>
          <w:lang w:val="es-419" w:eastAsia="en-US"/>
        </w:rPr>
        <w:t>3</w:t>
      </w:r>
      <w:r w:rsidRPr="005C06B5">
        <w:rPr>
          <w:lang w:val="es-419" w:eastAsia="en-US"/>
        </w:rPr>
        <w:t>.</w:t>
      </w:r>
    </w:p>
    <w:p w14:paraId="6B0BC0A6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</w:p>
    <w:p w14:paraId="3CEA9FC3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Esta adenda amplía el plazo para presentación del </w:t>
      </w:r>
      <w:proofErr w:type="spellStart"/>
      <w:r w:rsidRPr="005C06B5">
        <w:rPr>
          <w:lang w:val="es-419" w:eastAsia="en-US"/>
        </w:rPr>
        <w:t>Curriculum</w:t>
      </w:r>
      <w:proofErr w:type="spellEnd"/>
    </w:p>
    <w:p w14:paraId="0FFFC533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</w:p>
    <w:p w14:paraId="623CE255" w14:textId="1E224E06" w:rsidR="006A51C5" w:rsidRPr="005C06B5" w:rsidRDefault="006A51C5" w:rsidP="006A51C5">
      <w:pPr>
        <w:numPr>
          <w:ilvl w:val="0"/>
          <w:numId w:val="10"/>
        </w:numPr>
        <w:spacing w:after="200" w:line="360" w:lineRule="auto"/>
        <w:contextualSpacing/>
        <w:rPr>
          <w:lang w:val="es-419" w:eastAsia="es-PY"/>
        </w:rPr>
      </w:pPr>
      <w:r w:rsidRPr="005C06B5">
        <w:rPr>
          <w:b/>
          <w:lang w:val="es-419" w:eastAsia="es-PY"/>
        </w:rPr>
        <w:t>Extensión del plazo de presentación de CV</w:t>
      </w:r>
      <w:r w:rsidRPr="005C06B5">
        <w:rPr>
          <w:lang w:val="es-419" w:eastAsia="es-PY"/>
        </w:rPr>
        <w:t xml:space="preserve">: </w:t>
      </w:r>
      <w:r w:rsidRPr="005C06B5">
        <w:rPr>
          <w:b/>
          <w:lang w:val="es-419" w:eastAsia="es-PY"/>
        </w:rPr>
        <w:t xml:space="preserve">Viernes, 10 de </w:t>
      </w:r>
      <w:r w:rsidR="00287046">
        <w:rPr>
          <w:b/>
          <w:lang w:val="es-419" w:eastAsia="es-PY"/>
        </w:rPr>
        <w:t>marzo</w:t>
      </w:r>
      <w:r w:rsidRPr="005C06B5">
        <w:rPr>
          <w:b/>
          <w:lang w:val="es-419" w:eastAsia="es-PY"/>
        </w:rPr>
        <w:t xml:space="preserve"> del 2023, hasta las 17:00 horas</w:t>
      </w:r>
      <w:r w:rsidRPr="005C06B5">
        <w:rPr>
          <w:lang w:val="es-419" w:eastAsia="es-PY"/>
        </w:rPr>
        <w:t xml:space="preserve"> </w:t>
      </w:r>
    </w:p>
    <w:p w14:paraId="54C3C88B" w14:textId="77777777" w:rsidR="006A51C5" w:rsidRDefault="006A51C5" w:rsidP="006A51C5">
      <w:pPr>
        <w:spacing w:line="360" w:lineRule="auto"/>
        <w:rPr>
          <w:lang w:val="es-419" w:eastAsia="en-US"/>
        </w:rPr>
      </w:pPr>
    </w:p>
    <w:p w14:paraId="75F16B63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No habiendo modificaciones adicionales, nos despedimos y aguardamos su participación a nuestra convocatoria.</w:t>
      </w:r>
    </w:p>
    <w:p w14:paraId="49B1AE93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</w:p>
    <w:p w14:paraId="40830FC0" w14:textId="77777777" w:rsidR="006A51C5" w:rsidRPr="005C06B5" w:rsidRDefault="006A51C5" w:rsidP="006A51C5">
      <w:pPr>
        <w:rPr>
          <w:lang w:val="es-419"/>
        </w:rPr>
      </w:pPr>
    </w:p>
    <w:p w14:paraId="59655E90" w14:textId="77777777" w:rsidR="00716F47" w:rsidRPr="006A51C5" w:rsidRDefault="00716F47" w:rsidP="006A51C5">
      <w:pPr>
        <w:rPr>
          <w:lang w:val="es-419"/>
        </w:rPr>
      </w:pPr>
    </w:p>
    <w:sectPr w:rsidR="00716F47" w:rsidRPr="006A51C5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76AA7" w14:textId="77777777" w:rsidR="00651620" w:rsidRDefault="00651620" w:rsidP="004E39E2">
      <w:r>
        <w:separator/>
      </w:r>
    </w:p>
  </w:endnote>
  <w:endnote w:type="continuationSeparator" w:id="0">
    <w:p w14:paraId="32982C46" w14:textId="77777777" w:rsidR="00651620" w:rsidRDefault="00651620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7BD92" w14:textId="77777777" w:rsidR="00651620" w:rsidRDefault="00651620" w:rsidP="004E39E2">
      <w:r>
        <w:separator/>
      </w:r>
    </w:p>
  </w:footnote>
  <w:footnote w:type="continuationSeparator" w:id="0">
    <w:p w14:paraId="7AE4594C" w14:textId="77777777" w:rsidR="00651620" w:rsidRDefault="00651620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54C645E5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1FC0AE80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</w:t>
    </w:r>
    <w:r w:rsidR="00287046">
      <w:rPr>
        <w:rFonts w:eastAsia="Calibri"/>
        <w:b/>
        <w:noProof/>
      </w:rPr>
      <w:t>1</w:t>
    </w:r>
    <w:r w:rsidR="00853481">
      <w:rPr>
        <w:rFonts w:eastAsia="Calibri"/>
        <w:b/>
        <w:noProof/>
      </w:rPr>
      <w:t>4</w:t>
    </w:r>
    <w:r w:rsidR="0081691B" w:rsidRPr="00324CF5">
      <w:rPr>
        <w:rFonts w:eastAsia="Calibri"/>
        <w:b/>
        <w:noProof/>
      </w:rPr>
      <w:t>-2023</w:t>
    </w:r>
    <w:r w:rsidR="0081691B">
      <w:rPr>
        <w:rFonts w:eastAsia="Calibri"/>
        <w:b/>
      </w:rPr>
      <w:t xml:space="preserve"> - “</w:t>
    </w:r>
    <w:bookmarkStart w:id="1" w:name="_Hlk129098263"/>
    <w:r w:rsidR="00853481">
      <w:rPr>
        <w:b/>
        <w:noProof/>
      </w:rPr>
      <w:t>Docente para la asignatura de Cálculo I</w:t>
    </w:r>
    <w:r w:rsidR="0081691B">
      <w:rPr>
        <w:rFonts w:eastAsia="Calibri"/>
        <w:b/>
        <w:noProof/>
      </w:rPr>
      <w:t>”</w:t>
    </w:r>
    <w:bookmarkEnd w:id="1"/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7F7223"/>
    <w:multiLevelType w:val="hybridMultilevel"/>
    <w:tmpl w:val="F40E7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175DD"/>
    <w:rsid w:val="00242F05"/>
    <w:rsid w:val="00251CB4"/>
    <w:rsid w:val="00261828"/>
    <w:rsid w:val="00263354"/>
    <w:rsid w:val="00280A79"/>
    <w:rsid w:val="00287046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B6102"/>
    <w:rsid w:val="004C0693"/>
    <w:rsid w:val="004C13E4"/>
    <w:rsid w:val="004D41C2"/>
    <w:rsid w:val="004D4720"/>
    <w:rsid w:val="004E39E2"/>
    <w:rsid w:val="004F2020"/>
    <w:rsid w:val="004F2AC2"/>
    <w:rsid w:val="004F5B47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A6E8E"/>
    <w:rsid w:val="005C5692"/>
    <w:rsid w:val="005D1E81"/>
    <w:rsid w:val="005D3DD9"/>
    <w:rsid w:val="005D6072"/>
    <w:rsid w:val="005F4B20"/>
    <w:rsid w:val="005F6A7D"/>
    <w:rsid w:val="00616F81"/>
    <w:rsid w:val="00624D09"/>
    <w:rsid w:val="00643A9B"/>
    <w:rsid w:val="00651620"/>
    <w:rsid w:val="006573C2"/>
    <w:rsid w:val="00657F09"/>
    <w:rsid w:val="00677393"/>
    <w:rsid w:val="00690E6F"/>
    <w:rsid w:val="00695686"/>
    <w:rsid w:val="006A51C5"/>
    <w:rsid w:val="006C6724"/>
    <w:rsid w:val="006D78E7"/>
    <w:rsid w:val="006E01EF"/>
    <w:rsid w:val="006E2C76"/>
    <w:rsid w:val="006E7BC9"/>
    <w:rsid w:val="00716F47"/>
    <w:rsid w:val="00731E19"/>
    <w:rsid w:val="00754726"/>
    <w:rsid w:val="007578AA"/>
    <w:rsid w:val="00784A33"/>
    <w:rsid w:val="007A3EF6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53481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1EB5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32617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E627B"/>
    <w:rsid w:val="00DF470E"/>
    <w:rsid w:val="00DF5787"/>
    <w:rsid w:val="00E1141C"/>
    <w:rsid w:val="00E26E95"/>
    <w:rsid w:val="00E313FF"/>
    <w:rsid w:val="00E35FBB"/>
    <w:rsid w:val="00E72379"/>
    <w:rsid w:val="00E72F52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E3B8D-8D2F-4D66-99A0-6A2A0FDC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Ruth Delgado</cp:lastModifiedBy>
  <cp:revision>4</cp:revision>
  <dcterms:created xsi:type="dcterms:W3CDTF">2023-02-07T14:02:00Z</dcterms:created>
  <dcterms:modified xsi:type="dcterms:W3CDTF">2023-03-07T19:19:00Z</dcterms:modified>
</cp:coreProperties>
</file>