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8AB81" w14:textId="752E97C5" w:rsidR="006A51C5" w:rsidRPr="005C06B5" w:rsidRDefault="006A51C5" w:rsidP="006A51C5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</w:t>
      </w:r>
      <w:r w:rsidR="00287046">
        <w:rPr>
          <w:b/>
          <w:lang w:val="es-419" w:eastAsia="en-US"/>
        </w:rPr>
        <w:t>13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6F28369F" w14:textId="77777777" w:rsidR="006A51C5" w:rsidRPr="005C06B5" w:rsidRDefault="006A51C5" w:rsidP="006A51C5">
      <w:pPr>
        <w:rPr>
          <w:lang w:val="es-419" w:eastAsia="en-US"/>
        </w:rPr>
      </w:pPr>
    </w:p>
    <w:p w14:paraId="74C46BE4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2E6C0D07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023CA17C" w14:textId="4BF7DC0F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</w:t>
      </w:r>
      <w:r w:rsidR="00287046">
        <w:rPr>
          <w:lang w:val="es-419" w:eastAsia="en-US"/>
        </w:rPr>
        <w:t>13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6B0BC0A6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3CEA9FC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0FFFC53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623CE255" w14:textId="1E224E06" w:rsidR="006A51C5" w:rsidRPr="005C06B5" w:rsidRDefault="006A51C5" w:rsidP="006A51C5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r w:rsidRPr="005C06B5">
        <w:rPr>
          <w:b/>
          <w:lang w:val="es-419" w:eastAsia="es-PY"/>
        </w:rPr>
        <w:t xml:space="preserve">Viernes, 10 de </w:t>
      </w:r>
      <w:r w:rsidR="00287046">
        <w:rPr>
          <w:b/>
          <w:lang w:val="es-419" w:eastAsia="es-PY"/>
        </w:rPr>
        <w:t>marzo</w:t>
      </w:r>
      <w:bookmarkStart w:id="0" w:name="_GoBack"/>
      <w:bookmarkEnd w:id="0"/>
      <w:r w:rsidRPr="005C06B5">
        <w:rPr>
          <w:b/>
          <w:lang w:val="es-419" w:eastAsia="es-PY"/>
        </w:rPr>
        <w:t xml:space="preserve"> del 2023, hasta las 17:00 horas</w:t>
      </w:r>
      <w:r w:rsidRPr="005C06B5">
        <w:rPr>
          <w:lang w:val="es-419" w:eastAsia="es-PY"/>
        </w:rPr>
        <w:t xml:space="preserve"> </w:t>
      </w:r>
    </w:p>
    <w:p w14:paraId="54C3C88B" w14:textId="77777777" w:rsidR="006A51C5" w:rsidRDefault="006A51C5" w:rsidP="006A51C5">
      <w:pPr>
        <w:spacing w:line="360" w:lineRule="auto"/>
        <w:rPr>
          <w:lang w:val="es-419" w:eastAsia="en-US"/>
        </w:rPr>
      </w:pPr>
    </w:p>
    <w:p w14:paraId="75F16B6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49B1AE93" w14:textId="77777777" w:rsidR="006A51C5" w:rsidRPr="005C06B5" w:rsidRDefault="006A51C5" w:rsidP="006A51C5">
      <w:pPr>
        <w:spacing w:line="360" w:lineRule="auto"/>
        <w:rPr>
          <w:lang w:val="es-419" w:eastAsia="en-US"/>
        </w:rPr>
      </w:pPr>
    </w:p>
    <w:p w14:paraId="40830FC0" w14:textId="77777777" w:rsidR="006A51C5" w:rsidRPr="005C06B5" w:rsidRDefault="006A51C5" w:rsidP="006A51C5">
      <w:pPr>
        <w:rPr>
          <w:lang w:val="es-419"/>
        </w:rPr>
      </w:pPr>
    </w:p>
    <w:p w14:paraId="59655E90" w14:textId="77777777" w:rsidR="00716F47" w:rsidRPr="006A51C5" w:rsidRDefault="00716F47" w:rsidP="006A51C5">
      <w:pPr>
        <w:rPr>
          <w:lang w:val="es-419"/>
        </w:rPr>
      </w:pPr>
    </w:p>
    <w:sectPr w:rsidR="00716F47" w:rsidRPr="006A51C5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C35D9" w14:textId="77777777" w:rsidR="005A6E8E" w:rsidRDefault="005A6E8E" w:rsidP="004E39E2">
      <w:r>
        <w:separator/>
      </w:r>
    </w:p>
  </w:endnote>
  <w:endnote w:type="continuationSeparator" w:id="0">
    <w:p w14:paraId="49FBAD1E" w14:textId="77777777" w:rsidR="005A6E8E" w:rsidRDefault="005A6E8E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4591" w14:textId="77777777" w:rsidR="005A6E8E" w:rsidRDefault="005A6E8E" w:rsidP="004E39E2">
      <w:r>
        <w:separator/>
      </w:r>
    </w:p>
  </w:footnote>
  <w:footnote w:type="continuationSeparator" w:id="0">
    <w:p w14:paraId="43C5C8B4" w14:textId="77777777" w:rsidR="005A6E8E" w:rsidRDefault="005A6E8E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54C645E5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53A7BC22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</w:t>
    </w:r>
    <w:r w:rsidR="00287046">
      <w:rPr>
        <w:rFonts w:eastAsia="Calibri"/>
        <w:b/>
        <w:noProof/>
      </w:rPr>
      <w:t>13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bookmarkStart w:id="1" w:name="_Hlk129098263"/>
    <w:r w:rsidR="00287046">
      <w:rPr>
        <w:b/>
        <w:noProof/>
      </w:rPr>
      <w:t>Docente para la asignatura de Introducción a la Lógica</w:t>
    </w:r>
    <w:r w:rsidR="0081691B">
      <w:rPr>
        <w:rFonts w:eastAsia="Calibri"/>
        <w:b/>
        <w:noProof/>
      </w:rPr>
      <w:t>”</w:t>
    </w:r>
    <w:bookmarkEnd w:id="1"/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175DD"/>
    <w:rsid w:val="00242F05"/>
    <w:rsid w:val="00251CB4"/>
    <w:rsid w:val="00261828"/>
    <w:rsid w:val="00263354"/>
    <w:rsid w:val="00280A79"/>
    <w:rsid w:val="00287046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B6102"/>
    <w:rsid w:val="004C0693"/>
    <w:rsid w:val="004C13E4"/>
    <w:rsid w:val="004D41C2"/>
    <w:rsid w:val="004D4720"/>
    <w:rsid w:val="004E39E2"/>
    <w:rsid w:val="004F2020"/>
    <w:rsid w:val="004F2AC2"/>
    <w:rsid w:val="004F5B47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A6E8E"/>
    <w:rsid w:val="005C5692"/>
    <w:rsid w:val="005D1E81"/>
    <w:rsid w:val="005D3DD9"/>
    <w:rsid w:val="005D6072"/>
    <w:rsid w:val="005F4B20"/>
    <w:rsid w:val="005F6A7D"/>
    <w:rsid w:val="00616F81"/>
    <w:rsid w:val="00624D09"/>
    <w:rsid w:val="00643A9B"/>
    <w:rsid w:val="006573C2"/>
    <w:rsid w:val="00657F09"/>
    <w:rsid w:val="00677393"/>
    <w:rsid w:val="00690E6F"/>
    <w:rsid w:val="00695686"/>
    <w:rsid w:val="006A51C5"/>
    <w:rsid w:val="006C6724"/>
    <w:rsid w:val="006D78E7"/>
    <w:rsid w:val="006E01EF"/>
    <w:rsid w:val="006E2C76"/>
    <w:rsid w:val="006E7BC9"/>
    <w:rsid w:val="00716F47"/>
    <w:rsid w:val="00731E19"/>
    <w:rsid w:val="00754726"/>
    <w:rsid w:val="007578AA"/>
    <w:rsid w:val="00784A33"/>
    <w:rsid w:val="007A3EF6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1EB5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32617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E627B"/>
    <w:rsid w:val="00DF470E"/>
    <w:rsid w:val="00DF5787"/>
    <w:rsid w:val="00E1141C"/>
    <w:rsid w:val="00E26E95"/>
    <w:rsid w:val="00E313FF"/>
    <w:rsid w:val="00E35FBB"/>
    <w:rsid w:val="00E72379"/>
    <w:rsid w:val="00E72F52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2340-F515-4DCD-B9FB-C9FEFD1B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3</cp:revision>
  <dcterms:created xsi:type="dcterms:W3CDTF">2023-02-07T14:02:00Z</dcterms:created>
  <dcterms:modified xsi:type="dcterms:W3CDTF">2023-03-07T19:18:00Z</dcterms:modified>
</cp:coreProperties>
</file>